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7A33" w14:textId="77777777" w:rsidR="00FB7E97" w:rsidRPr="00B8250B" w:rsidRDefault="00510A28" w:rsidP="00D54455">
      <w:pPr>
        <w:tabs>
          <w:tab w:val="left" w:pos="2694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 </w:t>
      </w:r>
      <w:r w:rsidR="00D54455">
        <w:rPr>
          <w:rFonts w:ascii="Times New Roman" w:hAnsi="Times New Roman"/>
          <w:b/>
          <w:sz w:val="24"/>
          <w:szCs w:val="24"/>
        </w:rPr>
        <w:t>Odborné p</w:t>
      </w:r>
      <w:r w:rsidR="00897394" w:rsidRPr="00B8250B">
        <w:rPr>
          <w:rFonts w:ascii="Times New Roman" w:hAnsi="Times New Roman"/>
          <w:b/>
          <w:sz w:val="24"/>
          <w:szCs w:val="24"/>
        </w:rPr>
        <w:t>ublikace</w:t>
      </w:r>
      <w:r w:rsidR="00FB7E97" w:rsidRPr="00B8250B">
        <w:rPr>
          <w:rFonts w:ascii="Times New Roman" w:hAnsi="Times New Roman"/>
          <w:b/>
          <w:sz w:val="24"/>
          <w:szCs w:val="24"/>
        </w:rPr>
        <w:t>:</w:t>
      </w:r>
    </w:p>
    <w:p w14:paraId="26266692" w14:textId="77777777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50D3ABA" w14:textId="0C3AFDA0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AC8">
        <w:rPr>
          <w:rFonts w:ascii="Times New Roman" w:hAnsi="Times New Roman"/>
          <w:sz w:val="24"/>
          <w:szCs w:val="24"/>
        </w:rPr>
        <w:t>Verbruggen, F. F., Kaľata, M., Marenčáková, J., Malý, T., &amp; Zahálka, F. (2023). The effect of biological maturation on foot morphology, and their relation to postural stability performance in male footballers. The Journal of sports medicine and physical fitness, 63(11), 1155-1164.</w:t>
      </w:r>
      <w:r>
        <w:rPr>
          <w:rFonts w:ascii="Times New Roman" w:hAnsi="Times New Roman"/>
          <w:sz w:val="24"/>
          <w:szCs w:val="24"/>
        </w:rPr>
        <w:t xml:space="preserve"> IF</w:t>
      </w:r>
    </w:p>
    <w:p w14:paraId="670ACF59" w14:textId="77777777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B6CF1DC" w14:textId="54F77CAC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AC8">
        <w:rPr>
          <w:rFonts w:ascii="Times New Roman" w:hAnsi="Times New Roman"/>
          <w:sz w:val="24"/>
          <w:szCs w:val="24"/>
        </w:rPr>
        <w:t>Fallon Verbruggen, F., Marenčáková, J., &amp; Zahálka, F. (2023). The relationship of three-dimensional foot morphology to clinical assessments and postural stability in adolescent male footballers. Journal of Foot and Ankle Research, 16(1), 50.</w:t>
      </w:r>
      <w:r>
        <w:rPr>
          <w:rFonts w:ascii="Times New Roman" w:hAnsi="Times New Roman"/>
          <w:sz w:val="24"/>
          <w:szCs w:val="24"/>
        </w:rPr>
        <w:t xml:space="preserve"> IF</w:t>
      </w:r>
    </w:p>
    <w:p w14:paraId="174FCF9A" w14:textId="77777777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C8CF399" w14:textId="12808E73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AC8">
        <w:rPr>
          <w:rFonts w:ascii="Times New Roman" w:hAnsi="Times New Roman"/>
          <w:sz w:val="24"/>
          <w:szCs w:val="24"/>
        </w:rPr>
        <w:t>Gryc, T., Zahalka, F., Brožka, M., Marenčáková, J., Miřátský, P., Baca, A., &amp; Stöckl, M. (2023). Do the Pelvic and Thorax Movements Differ between the Sexes and Influence Golf Club Velocity in Junior Golfers?. Sports, 11(3), 60.</w:t>
      </w:r>
      <w:r>
        <w:rPr>
          <w:rFonts w:ascii="Times New Roman" w:hAnsi="Times New Roman"/>
          <w:sz w:val="24"/>
          <w:szCs w:val="24"/>
        </w:rPr>
        <w:t xml:space="preserve"> IF</w:t>
      </w:r>
    </w:p>
    <w:p w14:paraId="0F2ABDEF" w14:textId="77777777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0D25686" w14:textId="7369B6CE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74AC8">
        <w:rPr>
          <w:rFonts w:ascii="Times New Roman" w:hAnsi="Times New Roman"/>
          <w:sz w:val="24"/>
          <w:szCs w:val="24"/>
        </w:rPr>
        <w:t>Gryc, T., Marenčáková, J., Brožka, M., &amp; Zahálka, F. (2019). Golf swing variability in elite female junior golfers. Lékař a technika-Clinician and Technology, 49(3), 87-91.</w:t>
      </w:r>
    </w:p>
    <w:p w14:paraId="6F036B23" w14:textId="77777777" w:rsidR="00774AC8" w:rsidRDefault="00774AC8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430A9DB" w14:textId="6BDBF852" w:rsidR="002E4417" w:rsidRPr="00B8250B" w:rsidRDefault="002E4417" w:rsidP="002E441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Marenčáková, J. (2019). Změny funkčních charakteristik nohy cílenou neurofyziologickou intervencí u školních dětí. </w:t>
      </w:r>
      <w:r w:rsidRPr="002E4417">
        <w:rPr>
          <w:rFonts w:ascii="Times New Roman" w:hAnsi="Times New Roman"/>
          <w:i/>
          <w:sz w:val="24"/>
          <w:szCs w:val="24"/>
        </w:rPr>
        <w:t>Disertační prác</w:t>
      </w:r>
      <w:r>
        <w:rPr>
          <w:rFonts w:ascii="Times New Roman" w:hAnsi="Times New Roman"/>
          <w:i/>
          <w:sz w:val="24"/>
          <w:szCs w:val="24"/>
        </w:rPr>
        <w:t>e, FTVS UK.</w:t>
      </w:r>
    </w:p>
    <w:p w14:paraId="59F0FA4B" w14:textId="77777777" w:rsidR="002E4417" w:rsidRDefault="002E4417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CBEF0E2" w14:textId="63D5F7E4" w:rsidR="00997A6D" w:rsidRPr="00B8250B" w:rsidRDefault="00997A6D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Marencakova, J., Price, C., Maly, T., Zahalka, F., &amp; Nester, C. (2019). How do novice and improver walkers move in their home environments? An open-sourced infant’s gait video analysis. </w:t>
      </w:r>
      <w:r w:rsidR="001E3244" w:rsidRPr="00B8250B">
        <w:rPr>
          <w:rFonts w:ascii="Times New Roman" w:hAnsi="Times New Roman"/>
          <w:i/>
          <w:iCs/>
          <w:sz w:val="24"/>
          <w:szCs w:val="24"/>
        </w:rPr>
        <w:t>PloS ONE</w:t>
      </w:r>
      <w:r w:rsidRPr="00B8250B">
        <w:rPr>
          <w:rFonts w:ascii="Times New Roman" w:hAnsi="Times New Roman"/>
          <w:sz w:val="24"/>
          <w:szCs w:val="24"/>
        </w:rPr>
        <w:t>, </w:t>
      </w:r>
      <w:r w:rsidRPr="00B8250B">
        <w:rPr>
          <w:rFonts w:ascii="Times New Roman" w:hAnsi="Times New Roman"/>
          <w:i/>
          <w:iCs/>
          <w:sz w:val="24"/>
          <w:szCs w:val="24"/>
        </w:rPr>
        <w:t>14</w:t>
      </w:r>
      <w:r w:rsidRPr="00B8250B">
        <w:rPr>
          <w:rFonts w:ascii="Times New Roman" w:hAnsi="Times New Roman"/>
          <w:sz w:val="24"/>
          <w:szCs w:val="24"/>
        </w:rPr>
        <w:t>(6),</w:t>
      </w:r>
      <w:r w:rsidR="001E3244" w:rsidRPr="00B8250B">
        <w:rPr>
          <w:rFonts w:ascii="Times New Roman" w:hAnsi="Times New Roman"/>
          <w:sz w:val="24"/>
          <w:szCs w:val="24"/>
        </w:rPr>
        <w:t xml:space="preserve"> 1-12</w:t>
      </w:r>
      <w:r w:rsidRPr="00B8250B">
        <w:rPr>
          <w:rFonts w:ascii="Times New Roman" w:hAnsi="Times New Roman"/>
          <w:sz w:val="24"/>
          <w:szCs w:val="24"/>
        </w:rPr>
        <w:t>.</w:t>
      </w:r>
      <w:r w:rsidR="00774AC8">
        <w:rPr>
          <w:rFonts w:ascii="Times New Roman" w:hAnsi="Times New Roman"/>
          <w:sz w:val="24"/>
          <w:szCs w:val="24"/>
        </w:rPr>
        <w:t xml:space="preserve"> IF</w:t>
      </w:r>
    </w:p>
    <w:p w14:paraId="142BB538" w14:textId="77777777" w:rsidR="001E3244" w:rsidRPr="00B8250B" w:rsidRDefault="001E3244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BD3D1C6" w14:textId="77777777" w:rsidR="004B24CE" w:rsidRDefault="004B24CE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24CE">
        <w:rPr>
          <w:rFonts w:ascii="Times New Roman" w:hAnsi="Times New Roman"/>
          <w:sz w:val="24"/>
          <w:szCs w:val="24"/>
        </w:rPr>
        <w:t>Marencakova, J., Gryc, T., &amp; Zahalka, F. (2019). The effect of speed on gait asymmetry in subject with congenital tibial deficiency: a case study. </w:t>
      </w:r>
      <w:r w:rsidRPr="004B24CE">
        <w:rPr>
          <w:rFonts w:ascii="Times New Roman" w:hAnsi="Times New Roman"/>
          <w:i/>
          <w:iCs/>
          <w:sz w:val="24"/>
          <w:szCs w:val="24"/>
        </w:rPr>
        <w:t>Lékař a technika-Clinician and Technology</w:t>
      </w:r>
      <w:r w:rsidRPr="004B24CE">
        <w:rPr>
          <w:rFonts w:ascii="Times New Roman" w:hAnsi="Times New Roman"/>
          <w:sz w:val="24"/>
          <w:szCs w:val="24"/>
        </w:rPr>
        <w:t>, </w:t>
      </w:r>
      <w:r w:rsidRPr="004B24CE">
        <w:rPr>
          <w:rFonts w:ascii="Times New Roman" w:hAnsi="Times New Roman"/>
          <w:i/>
          <w:iCs/>
          <w:sz w:val="24"/>
          <w:szCs w:val="24"/>
        </w:rPr>
        <w:t>49</w:t>
      </w:r>
      <w:r w:rsidRPr="004B24CE">
        <w:rPr>
          <w:rFonts w:ascii="Times New Roman" w:hAnsi="Times New Roman"/>
          <w:sz w:val="24"/>
          <w:szCs w:val="24"/>
        </w:rPr>
        <w:t>(4), 112-118.</w:t>
      </w:r>
    </w:p>
    <w:p w14:paraId="38238E1E" w14:textId="77777777" w:rsidR="004B24CE" w:rsidRDefault="004B24CE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70FF209" w14:textId="77777777" w:rsidR="00471BFE" w:rsidRPr="00B8250B" w:rsidRDefault="00997A6D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Marencakova, J., Maly, T., Sugimoto, D., Gryc, T., &amp; Zahalka, F. </w:t>
      </w:r>
      <w:r w:rsidR="00471BFE" w:rsidRPr="00B8250B">
        <w:rPr>
          <w:rFonts w:ascii="Times New Roman" w:hAnsi="Times New Roman"/>
          <w:sz w:val="24"/>
          <w:szCs w:val="24"/>
        </w:rPr>
        <w:t>(</w:t>
      </w:r>
      <w:r w:rsidRPr="00B8250B">
        <w:rPr>
          <w:rFonts w:ascii="Times New Roman" w:hAnsi="Times New Roman"/>
          <w:sz w:val="24"/>
          <w:szCs w:val="24"/>
        </w:rPr>
        <w:t>2018</w:t>
      </w:r>
      <w:r w:rsidR="00471BFE" w:rsidRPr="00B8250B">
        <w:rPr>
          <w:rFonts w:ascii="Times New Roman" w:hAnsi="Times New Roman"/>
          <w:sz w:val="24"/>
          <w:szCs w:val="24"/>
        </w:rPr>
        <w:t xml:space="preserve">). Foot typology, body weight distribution, and postural stability of adolescent elite soccer players: a 3-year longitudinal study. </w:t>
      </w:r>
      <w:r w:rsidRPr="00B8250B">
        <w:rPr>
          <w:rFonts w:ascii="Times New Roman" w:hAnsi="Times New Roman"/>
          <w:i/>
          <w:sz w:val="24"/>
          <w:szCs w:val="24"/>
        </w:rPr>
        <w:t>PLo</w:t>
      </w:r>
      <w:r w:rsidR="00471BFE" w:rsidRPr="00B8250B">
        <w:rPr>
          <w:rFonts w:ascii="Times New Roman" w:hAnsi="Times New Roman"/>
          <w:i/>
          <w:sz w:val="24"/>
          <w:szCs w:val="24"/>
        </w:rPr>
        <w:t>S ONE</w:t>
      </w:r>
      <w:r w:rsidRPr="00B8250B">
        <w:rPr>
          <w:rFonts w:ascii="Times New Roman" w:hAnsi="Times New Roman"/>
          <w:i/>
          <w:sz w:val="24"/>
          <w:szCs w:val="24"/>
        </w:rPr>
        <w:t>, 13</w:t>
      </w:r>
      <w:r w:rsidRPr="00B8250B">
        <w:rPr>
          <w:rFonts w:ascii="Times New Roman" w:hAnsi="Times New Roman"/>
          <w:sz w:val="24"/>
          <w:szCs w:val="24"/>
        </w:rPr>
        <w:t>(9), 1-12</w:t>
      </w:r>
      <w:r w:rsidR="00471BFE" w:rsidRPr="00B8250B">
        <w:rPr>
          <w:rFonts w:ascii="Times New Roman" w:hAnsi="Times New Roman"/>
          <w:sz w:val="24"/>
          <w:szCs w:val="24"/>
        </w:rPr>
        <w:t>.</w:t>
      </w:r>
    </w:p>
    <w:p w14:paraId="49C514A4" w14:textId="77777777" w:rsidR="00471BFE" w:rsidRPr="00B8250B" w:rsidRDefault="00471BFE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8B5BB76" w14:textId="77777777" w:rsidR="00C31429" w:rsidRPr="00B8250B" w:rsidRDefault="007467B2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lastRenderedPageBreak/>
        <w:t>Marencakova</w:t>
      </w:r>
      <w:r w:rsidR="00C31429" w:rsidRPr="00B8250B">
        <w:rPr>
          <w:rFonts w:ascii="Times New Roman" w:hAnsi="Times New Roman"/>
          <w:sz w:val="24"/>
          <w:szCs w:val="24"/>
        </w:rPr>
        <w:t xml:space="preserve">, J., Svoboda, Z., </w:t>
      </w:r>
      <w:r w:rsidRPr="00B8250B">
        <w:rPr>
          <w:rFonts w:ascii="Times New Roman" w:hAnsi="Times New Roman"/>
          <w:sz w:val="24"/>
          <w:szCs w:val="24"/>
        </w:rPr>
        <w:t>Vareka, I., &amp; Zaha</w:t>
      </w:r>
      <w:r w:rsidR="00C31429" w:rsidRPr="00B8250B">
        <w:rPr>
          <w:rFonts w:ascii="Times New Roman" w:hAnsi="Times New Roman"/>
          <w:sz w:val="24"/>
          <w:szCs w:val="24"/>
        </w:rPr>
        <w:t xml:space="preserve">lka, F. (2016). Functional clinical typology of the foot and kinematic gait parameters. </w:t>
      </w:r>
      <w:r w:rsidR="00C31429" w:rsidRPr="00B8250B">
        <w:rPr>
          <w:rFonts w:ascii="Times New Roman" w:hAnsi="Times New Roman"/>
          <w:i/>
          <w:sz w:val="24"/>
          <w:szCs w:val="24"/>
        </w:rPr>
        <w:t>Acta Gymnica</w:t>
      </w:r>
      <w:r w:rsidR="00C31429" w:rsidRPr="00B8250B">
        <w:rPr>
          <w:rFonts w:ascii="Times New Roman" w:hAnsi="Times New Roman"/>
          <w:sz w:val="24"/>
          <w:szCs w:val="24"/>
        </w:rPr>
        <w:t xml:space="preserve">, 46(2),74-81. </w:t>
      </w:r>
    </w:p>
    <w:p w14:paraId="5EE55636" w14:textId="77777777" w:rsidR="00731C23" w:rsidRPr="00B8250B" w:rsidRDefault="00731C23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F29463D" w14:textId="77777777" w:rsidR="00731C23" w:rsidRPr="00B8250B" w:rsidRDefault="007467B2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Jesensky, M., Mihal</w:t>
      </w:r>
      <w:r w:rsidR="00C31429" w:rsidRPr="00B8250B">
        <w:rPr>
          <w:rFonts w:ascii="Times New Roman" w:hAnsi="Times New Roman"/>
          <w:sz w:val="24"/>
          <w:szCs w:val="24"/>
        </w:rPr>
        <w:t>, J., Ma</w:t>
      </w:r>
      <w:r w:rsidRPr="00B8250B">
        <w:rPr>
          <w:rFonts w:ascii="Times New Roman" w:hAnsi="Times New Roman"/>
          <w:sz w:val="24"/>
          <w:szCs w:val="24"/>
        </w:rPr>
        <w:t>ly, T., Kokinda, M., Marencakova, J., &amp; Kandrac</w:t>
      </w:r>
      <w:r w:rsidR="00C31429" w:rsidRPr="00B8250B">
        <w:rPr>
          <w:rFonts w:ascii="Times New Roman" w:hAnsi="Times New Roman"/>
          <w:sz w:val="24"/>
          <w:szCs w:val="24"/>
        </w:rPr>
        <w:t xml:space="preserve">, R. (2016). Differences of selected trunk muscles activity during breathing in different body positions. </w:t>
      </w:r>
      <w:r w:rsidR="00C31429" w:rsidRPr="00B8250B">
        <w:rPr>
          <w:rFonts w:ascii="Times New Roman" w:hAnsi="Times New Roman"/>
          <w:i/>
          <w:sz w:val="24"/>
          <w:szCs w:val="24"/>
        </w:rPr>
        <w:t>Journal of physical education and sport,</w:t>
      </w:r>
      <w:r w:rsidR="00C31429" w:rsidRPr="00B8250B">
        <w:rPr>
          <w:rFonts w:ascii="Times New Roman" w:hAnsi="Times New Roman"/>
          <w:sz w:val="24"/>
          <w:szCs w:val="24"/>
        </w:rPr>
        <w:t xml:space="preserve"> 16(2), 1064-1068. </w:t>
      </w:r>
    </w:p>
    <w:p w14:paraId="0D7845DD" w14:textId="77777777" w:rsidR="00997A6D" w:rsidRPr="00B8250B" w:rsidRDefault="00997A6D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A1CEF7F" w14:textId="77777777" w:rsidR="00020737" w:rsidRPr="00B8250B" w:rsidRDefault="00897394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>Marenčáková</w:t>
      </w:r>
      <w:r w:rsidR="007467B2" w:rsidRPr="00B8250B">
        <w:rPr>
          <w:rFonts w:ascii="Times New Roman" w:hAnsi="Times New Roman"/>
          <w:sz w:val="24"/>
          <w:szCs w:val="24"/>
        </w:rPr>
        <w:t>, J., Svoboda, Z</w:t>
      </w:r>
      <w:r w:rsidRPr="00B8250B">
        <w:rPr>
          <w:rFonts w:ascii="Times New Roman" w:hAnsi="Times New Roman"/>
          <w:sz w:val="24"/>
          <w:szCs w:val="24"/>
        </w:rPr>
        <w:t>., &amp; Zahálka, F. (2016). Varózní předonoží a jeho vliv na pohybový stereotyp pánve během chů</w:t>
      </w:r>
      <w:r w:rsidR="007467B2" w:rsidRPr="00B8250B">
        <w:rPr>
          <w:rFonts w:ascii="Times New Roman" w:hAnsi="Times New Roman"/>
          <w:sz w:val="24"/>
          <w:szCs w:val="24"/>
        </w:rPr>
        <w:t>ze.</w:t>
      </w:r>
      <w:r w:rsidR="008A29D8" w:rsidRPr="00B8250B">
        <w:rPr>
          <w:rFonts w:ascii="Times New Roman" w:hAnsi="Times New Roman"/>
          <w:sz w:val="24"/>
          <w:szCs w:val="24"/>
        </w:rPr>
        <w:t xml:space="preserve"> </w:t>
      </w:r>
      <w:r w:rsidRPr="00B8250B">
        <w:rPr>
          <w:rFonts w:ascii="Times New Roman" w:hAnsi="Times New Roman"/>
          <w:i/>
          <w:sz w:val="24"/>
          <w:szCs w:val="24"/>
        </w:rPr>
        <w:t>Česká</w:t>
      </w:r>
      <w:r w:rsidR="00C31429" w:rsidRPr="00B8250B">
        <w:rPr>
          <w:rFonts w:ascii="Times New Roman" w:hAnsi="Times New Roman"/>
          <w:i/>
          <w:sz w:val="24"/>
          <w:szCs w:val="24"/>
        </w:rPr>
        <w:t xml:space="preserve"> kinantropologie</w:t>
      </w:r>
      <w:r w:rsidR="001E3244" w:rsidRPr="00B8250B">
        <w:rPr>
          <w:rFonts w:ascii="Times New Roman" w:hAnsi="Times New Roman"/>
          <w:sz w:val="24"/>
          <w:szCs w:val="24"/>
        </w:rPr>
        <w:t>, 20(1), 111-117.</w:t>
      </w:r>
    </w:p>
    <w:p w14:paraId="231CCE87" w14:textId="77777777" w:rsidR="001E3244" w:rsidRPr="00B8250B" w:rsidRDefault="001E3244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32BE065" w14:textId="77777777" w:rsidR="00731C23" w:rsidRPr="00B8250B" w:rsidRDefault="001E3244" w:rsidP="00B8250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8250B">
        <w:rPr>
          <w:rFonts w:ascii="Times New Roman" w:hAnsi="Times New Roman"/>
          <w:sz w:val="24"/>
          <w:szCs w:val="24"/>
        </w:rPr>
        <w:t xml:space="preserve">Marenčáková, J., Price, C., Zahálka, F., &amp; Nester, C. (2018). O 036 - Non-laboratory video analysis of functional and temporal gait characteristics in independent walking infants. </w:t>
      </w:r>
      <w:r w:rsidRPr="00B8250B">
        <w:rPr>
          <w:rFonts w:ascii="Times New Roman" w:hAnsi="Times New Roman"/>
          <w:i/>
          <w:sz w:val="24"/>
          <w:szCs w:val="24"/>
        </w:rPr>
        <w:t xml:space="preserve">Gait &amp; Posture,S1 75, </w:t>
      </w:r>
      <w:r w:rsidRPr="00B8250B">
        <w:rPr>
          <w:rFonts w:ascii="Times New Roman" w:hAnsi="Times New Roman"/>
          <w:sz w:val="24"/>
          <w:szCs w:val="24"/>
        </w:rPr>
        <w:t>73-75.</w:t>
      </w:r>
    </w:p>
    <w:p w14:paraId="654C43E1" w14:textId="77777777" w:rsidR="00757DFF" w:rsidRDefault="00757DFF" w:rsidP="00B8250B">
      <w:pPr>
        <w:tabs>
          <w:tab w:val="left" w:pos="269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D4E9A1" w14:textId="77777777" w:rsidR="00B8250B" w:rsidRPr="00B8250B" w:rsidRDefault="00B8250B" w:rsidP="00B8250B">
      <w:pPr>
        <w:tabs>
          <w:tab w:val="left" w:pos="269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81385A1" w14:textId="77777777" w:rsidR="00B8250B" w:rsidRPr="00B8250B" w:rsidRDefault="00B8250B" w:rsidP="00412BB9">
      <w:pPr>
        <w:tabs>
          <w:tab w:val="left" w:pos="2694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B8250B" w:rsidRPr="00B8250B" w:rsidSect="006618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752"/>
    <w:multiLevelType w:val="hybridMultilevel"/>
    <w:tmpl w:val="267E14CE"/>
    <w:lvl w:ilvl="0" w:tplc="CB1CA9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3A2C93"/>
    <w:multiLevelType w:val="hybridMultilevel"/>
    <w:tmpl w:val="67D26B6E"/>
    <w:lvl w:ilvl="0" w:tplc="6074D0E4"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2B191A80"/>
    <w:multiLevelType w:val="hybridMultilevel"/>
    <w:tmpl w:val="62722902"/>
    <w:lvl w:ilvl="0" w:tplc="447008C8">
      <w:start w:val="1"/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C933DD6"/>
    <w:multiLevelType w:val="hybridMultilevel"/>
    <w:tmpl w:val="DA0EDD92"/>
    <w:lvl w:ilvl="0" w:tplc="172A0756">
      <w:start w:val="5"/>
      <w:numFmt w:val="bullet"/>
      <w:lvlText w:val="-"/>
      <w:lvlJc w:val="left"/>
      <w:pPr>
        <w:ind w:left="30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 w16cid:durableId="741147820">
    <w:abstractNumId w:val="3"/>
  </w:num>
  <w:num w:numId="2" w16cid:durableId="1433234871">
    <w:abstractNumId w:val="2"/>
  </w:num>
  <w:num w:numId="3" w16cid:durableId="369040249">
    <w:abstractNumId w:val="1"/>
  </w:num>
  <w:num w:numId="4" w16cid:durableId="90324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16"/>
    <w:rsid w:val="000176FE"/>
    <w:rsid w:val="00020737"/>
    <w:rsid w:val="0002269B"/>
    <w:rsid w:val="00051AE2"/>
    <w:rsid w:val="000718F7"/>
    <w:rsid w:val="00096E50"/>
    <w:rsid w:val="000A0E93"/>
    <w:rsid w:val="000A4EA1"/>
    <w:rsid w:val="000B5369"/>
    <w:rsid w:val="000C067B"/>
    <w:rsid w:val="000C075A"/>
    <w:rsid w:val="000F2E41"/>
    <w:rsid w:val="000F5F4E"/>
    <w:rsid w:val="000F6C7E"/>
    <w:rsid w:val="00106D93"/>
    <w:rsid w:val="00114603"/>
    <w:rsid w:val="00116BBA"/>
    <w:rsid w:val="00116CF3"/>
    <w:rsid w:val="001651CF"/>
    <w:rsid w:val="00166AB6"/>
    <w:rsid w:val="001770CE"/>
    <w:rsid w:val="001810A6"/>
    <w:rsid w:val="001B232E"/>
    <w:rsid w:val="001B2DBF"/>
    <w:rsid w:val="001D3D9B"/>
    <w:rsid w:val="001E1F77"/>
    <w:rsid w:val="001E3244"/>
    <w:rsid w:val="00200945"/>
    <w:rsid w:val="00203BA8"/>
    <w:rsid w:val="00224CE6"/>
    <w:rsid w:val="00230E32"/>
    <w:rsid w:val="00235591"/>
    <w:rsid w:val="00237B6F"/>
    <w:rsid w:val="002442E6"/>
    <w:rsid w:val="00244317"/>
    <w:rsid w:val="002627E3"/>
    <w:rsid w:val="002817BA"/>
    <w:rsid w:val="00284365"/>
    <w:rsid w:val="002A3E11"/>
    <w:rsid w:val="002A7F3B"/>
    <w:rsid w:val="002C3D26"/>
    <w:rsid w:val="002C3F4A"/>
    <w:rsid w:val="002E1ACF"/>
    <w:rsid w:val="002E2416"/>
    <w:rsid w:val="002E4417"/>
    <w:rsid w:val="002F2DA7"/>
    <w:rsid w:val="002F6F2B"/>
    <w:rsid w:val="00315D5B"/>
    <w:rsid w:val="003261C6"/>
    <w:rsid w:val="003273B8"/>
    <w:rsid w:val="0035601E"/>
    <w:rsid w:val="003579A2"/>
    <w:rsid w:val="003821DC"/>
    <w:rsid w:val="003A16A6"/>
    <w:rsid w:val="003B4518"/>
    <w:rsid w:val="003C3935"/>
    <w:rsid w:val="003D237A"/>
    <w:rsid w:val="003E3C5A"/>
    <w:rsid w:val="003F07EC"/>
    <w:rsid w:val="003F15FA"/>
    <w:rsid w:val="00405D68"/>
    <w:rsid w:val="00412BB9"/>
    <w:rsid w:val="004170ED"/>
    <w:rsid w:val="00445BF3"/>
    <w:rsid w:val="004526D7"/>
    <w:rsid w:val="0046244F"/>
    <w:rsid w:val="0047104D"/>
    <w:rsid w:val="00471BFE"/>
    <w:rsid w:val="004749B1"/>
    <w:rsid w:val="00477D61"/>
    <w:rsid w:val="00480C4A"/>
    <w:rsid w:val="004951D6"/>
    <w:rsid w:val="004A7187"/>
    <w:rsid w:val="004B24CE"/>
    <w:rsid w:val="004C350D"/>
    <w:rsid w:val="004D4BB7"/>
    <w:rsid w:val="004E492E"/>
    <w:rsid w:val="004E50DB"/>
    <w:rsid w:val="005037A6"/>
    <w:rsid w:val="00510A28"/>
    <w:rsid w:val="005172D3"/>
    <w:rsid w:val="005339DC"/>
    <w:rsid w:val="00544956"/>
    <w:rsid w:val="00555856"/>
    <w:rsid w:val="0056048C"/>
    <w:rsid w:val="00564827"/>
    <w:rsid w:val="00570A7E"/>
    <w:rsid w:val="00577BDD"/>
    <w:rsid w:val="005B1AA7"/>
    <w:rsid w:val="005F7B58"/>
    <w:rsid w:val="0061017A"/>
    <w:rsid w:val="00642ADD"/>
    <w:rsid w:val="006442FF"/>
    <w:rsid w:val="00646BBB"/>
    <w:rsid w:val="0066183D"/>
    <w:rsid w:val="00666892"/>
    <w:rsid w:val="006709B5"/>
    <w:rsid w:val="0067226C"/>
    <w:rsid w:val="00695264"/>
    <w:rsid w:val="006B08F5"/>
    <w:rsid w:val="006C40F4"/>
    <w:rsid w:val="006C69AB"/>
    <w:rsid w:val="006D3578"/>
    <w:rsid w:val="006E2AC3"/>
    <w:rsid w:val="006E6626"/>
    <w:rsid w:val="006E7007"/>
    <w:rsid w:val="00710A47"/>
    <w:rsid w:val="00731C23"/>
    <w:rsid w:val="007369D7"/>
    <w:rsid w:val="007467B2"/>
    <w:rsid w:val="00751D1A"/>
    <w:rsid w:val="00757DFF"/>
    <w:rsid w:val="00761E89"/>
    <w:rsid w:val="00763ACA"/>
    <w:rsid w:val="00774439"/>
    <w:rsid w:val="00774AC8"/>
    <w:rsid w:val="007A3B8A"/>
    <w:rsid w:val="007A452A"/>
    <w:rsid w:val="007A587C"/>
    <w:rsid w:val="007C69B5"/>
    <w:rsid w:val="007F38EB"/>
    <w:rsid w:val="00832BB6"/>
    <w:rsid w:val="00853283"/>
    <w:rsid w:val="00863CEB"/>
    <w:rsid w:val="00877782"/>
    <w:rsid w:val="00880072"/>
    <w:rsid w:val="00885E7F"/>
    <w:rsid w:val="00894F9D"/>
    <w:rsid w:val="00897394"/>
    <w:rsid w:val="008A17B7"/>
    <w:rsid w:val="008A29D8"/>
    <w:rsid w:val="008B31F0"/>
    <w:rsid w:val="008C5152"/>
    <w:rsid w:val="008E17E3"/>
    <w:rsid w:val="008F3D82"/>
    <w:rsid w:val="00912C79"/>
    <w:rsid w:val="00915879"/>
    <w:rsid w:val="00921679"/>
    <w:rsid w:val="00922AEC"/>
    <w:rsid w:val="00931C06"/>
    <w:rsid w:val="0094658E"/>
    <w:rsid w:val="00957DE9"/>
    <w:rsid w:val="00966358"/>
    <w:rsid w:val="00973BD7"/>
    <w:rsid w:val="00974C80"/>
    <w:rsid w:val="00984458"/>
    <w:rsid w:val="00993901"/>
    <w:rsid w:val="00997A6D"/>
    <w:rsid w:val="009A4CA1"/>
    <w:rsid w:val="009C0E30"/>
    <w:rsid w:val="009D0ED7"/>
    <w:rsid w:val="009D36B8"/>
    <w:rsid w:val="009E217A"/>
    <w:rsid w:val="00A145BE"/>
    <w:rsid w:val="00A35010"/>
    <w:rsid w:val="00A3510E"/>
    <w:rsid w:val="00A3554A"/>
    <w:rsid w:val="00A71A00"/>
    <w:rsid w:val="00A93A3C"/>
    <w:rsid w:val="00A97916"/>
    <w:rsid w:val="00AD4C7E"/>
    <w:rsid w:val="00B07EB5"/>
    <w:rsid w:val="00B15530"/>
    <w:rsid w:val="00B16862"/>
    <w:rsid w:val="00B3605A"/>
    <w:rsid w:val="00B44213"/>
    <w:rsid w:val="00B5724C"/>
    <w:rsid w:val="00B70570"/>
    <w:rsid w:val="00B70EAC"/>
    <w:rsid w:val="00B8250B"/>
    <w:rsid w:val="00C00C0D"/>
    <w:rsid w:val="00C02DCE"/>
    <w:rsid w:val="00C22028"/>
    <w:rsid w:val="00C31429"/>
    <w:rsid w:val="00C356BE"/>
    <w:rsid w:val="00C55575"/>
    <w:rsid w:val="00C678C4"/>
    <w:rsid w:val="00CA05B9"/>
    <w:rsid w:val="00CB03FA"/>
    <w:rsid w:val="00CE66BA"/>
    <w:rsid w:val="00CF563B"/>
    <w:rsid w:val="00D05663"/>
    <w:rsid w:val="00D21111"/>
    <w:rsid w:val="00D54455"/>
    <w:rsid w:val="00D565FB"/>
    <w:rsid w:val="00D571D0"/>
    <w:rsid w:val="00D57599"/>
    <w:rsid w:val="00D57E0F"/>
    <w:rsid w:val="00D62550"/>
    <w:rsid w:val="00D65639"/>
    <w:rsid w:val="00DB10A0"/>
    <w:rsid w:val="00DD5363"/>
    <w:rsid w:val="00DD5834"/>
    <w:rsid w:val="00DD5E36"/>
    <w:rsid w:val="00DF12C5"/>
    <w:rsid w:val="00E249D8"/>
    <w:rsid w:val="00E273FB"/>
    <w:rsid w:val="00E61BD4"/>
    <w:rsid w:val="00E727BD"/>
    <w:rsid w:val="00E81630"/>
    <w:rsid w:val="00EB0B28"/>
    <w:rsid w:val="00EB2E74"/>
    <w:rsid w:val="00EB3BD5"/>
    <w:rsid w:val="00EC5F62"/>
    <w:rsid w:val="00ED03FD"/>
    <w:rsid w:val="00ED3ECD"/>
    <w:rsid w:val="00ED5076"/>
    <w:rsid w:val="00EE5549"/>
    <w:rsid w:val="00EE7AF2"/>
    <w:rsid w:val="00F14551"/>
    <w:rsid w:val="00F15169"/>
    <w:rsid w:val="00F32D51"/>
    <w:rsid w:val="00F364D0"/>
    <w:rsid w:val="00F54E2E"/>
    <w:rsid w:val="00F8046C"/>
    <w:rsid w:val="00F879D4"/>
    <w:rsid w:val="00F904D7"/>
    <w:rsid w:val="00FA4B3A"/>
    <w:rsid w:val="00FB3E81"/>
    <w:rsid w:val="00FB7E97"/>
    <w:rsid w:val="00FD622B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2B2"/>
  <w15:docId w15:val="{58F968A0-890E-4544-8FB9-8BB77C78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007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18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9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70E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66183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57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7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Jituška</dc:creator>
  <cp:lastModifiedBy>Jitka Marenčáková</cp:lastModifiedBy>
  <cp:revision>1</cp:revision>
  <dcterms:created xsi:type="dcterms:W3CDTF">2020-11-11T14:31:00Z</dcterms:created>
  <dcterms:modified xsi:type="dcterms:W3CDTF">2024-01-08T12:29:00Z</dcterms:modified>
</cp:coreProperties>
</file>