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9EF" w14:textId="77777777" w:rsidR="002D2DFA" w:rsidRDefault="002D2DFA" w:rsidP="00D91228">
      <w:pPr>
        <w:spacing w:after="0"/>
        <w:rPr>
          <w:rFonts w:ascii="Arial" w:hAnsi="Arial" w:cs="Arial"/>
          <w:color w:val="333333"/>
        </w:rPr>
      </w:pPr>
      <w:r w:rsidRPr="002D2DFA">
        <w:rPr>
          <w:rFonts w:ascii="Arial" w:hAnsi="Arial" w:cs="Arial"/>
          <w:color w:val="333333"/>
        </w:rPr>
        <w:t>https://carnegieendowment.org/politika/91191</w:t>
      </w:r>
    </w:p>
    <w:p w14:paraId="295A9E95" w14:textId="77777777" w:rsidR="002D2DFA" w:rsidRPr="002D2DFA" w:rsidRDefault="002D2DFA" w:rsidP="00D91228">
      <w:pPr>
        <w:spacing w:after="0"/>
        <w:rPr>
          <w:rFonts w:ascii="Arial" w:hAnsi="Arial" w:cs="Arial"/>
          <w:color w:val="333333"/>
        </w:rPr>
      </w:pPr>
      <w:r w:rsidRPr="002D2DFA">
        <w:rPr>
          <w:rFonts w:ascii="Arial" w:hAnsi="Arial" w:cs="Arial"/>
          <w:color w:val="333333"/>
        </w:rPr>
        <w:t>overheating</w:t>
      </w:r>
    </w:p>
    <w:p w14:paraId="14827BEB" w14:textId="77777777" w:rsidR="00502C73" w:rsidRPr="00502C73" w:rsidRDefault="00502C73" w:rsidP="00D91228">
      <w:pPr>
        <w:spacing w:after="0"/>
        <w:rPr>
          <w:rFonts w:ascii="Arial" w:hAnsi="Arial" w:cs="Arial"/>
          <w:b/>
          <w:color w:val="333333"/>
        </w:rPr>
      </w:pPr>
      <w:r w:rsidRPr="00502C73">
        <w:rPr>
          <w:rFonts w:ascii="Arial" w:hAnsi="Arial" w:cs="Arial"/>
          <w:b/>
          <w:color w:val="333333"/>
        </w:rPr>
        <w:t xml:space="preserve">Трилéмма Путина. Что </w:t>
      </w:r>
      <w:r w:rsidR="002D2DFA" w:rsidRPr="002D2DFA">
        <w:rPr>
          <w:rFonts w:ascii="Arial" w:hAnsi="Arial" w:cs="Arial"/>
          <w:b/>
          <w:i/>
          <w:color w:val="333333"/>
        </w:rPr>
        <w:t>awaits</w:t>
      </w:r>
      <w:r w:rsidRPr="00502C73">
        <w:rPr>
          <w:rFonts w:ascii="Arial" w:hAnsi="Arial" w:cs="Arial"/>
          <w:b/>
          <w:color w:val="333333"/>
        </w:rPr>
        <w:t xml:space="preserve"> </w:t>
      </w:r>
      <w:r w:rsidR="002D2DFA">
        <w:rPr>
          <w:rFonts w:ascii="Arial" w:hAnsi="Arial" w:cs="Arial"/>
          <w:b/>
          <w:color w:val="333333"/>
        </w:rPr>
        <w:t>…………………</w:t>
      </w:r>
      <w:r w:rsidR="0078760C">
        <w:rPr>
          <w:rFonts w:ascii="Arial" w:hAnsi="Arial" w:cs="Arial"/>
          <w:b/>
          <w:color w:val="333333"/>
        </w:rPr>
        <w:t xml:space="preserve">… </w:t>
      </w:r>
      <w:r w:rsidRPr="00502C73">
        <w:rPr>
          <w:rFonts w:ascii="Arial" w:hAnsi="Arial" w:cs="Arial"/>
          <w:b/>
          <w:color w:val="333333"/>
        </w:rPr>
        <w:t>эконóмику России после перегрéва</w:t>
      </w:r>
    </w:p>
    <w:p w14:paraId="6CD8AC47" w14:textId="432F824A" w:rsidR="00D91228" w:rsidRPr="00F666DC" w:rsidRDefault="00D91228" w:rsidP="00D91228">
      <w:pPr>
        <w:spacing w:after="0"/>
        <w:rPr>
          <w:rFonts w:ascii="Arial" w:hAnsi="Arial" w:cs="Arial"/>
          <w:color w:val="333333"/>
          <w:lang w:val="ru-RU"/>
        </w:rPr>
      </w:pPr>
      <w:r w:rsidRPr="00D91228">
        <w:rPr>
          <w:rFonts w:ascii="Arial" w:hAnsi="Arial" w:cs="Arial"/>
          <w:color w:val="333333"/>
        </w:rPr>
        <w:t>GDP</w:t>
      </w:r>
      <w:r w:rsidR="00F666DC">
        <w:rPr>
          <w:rFonts w:ascii="Arial" w:hAnsi="Arial" w:cs="Arial"/>
          <w:color w:val="333333"/>
          <w:lang w:val="ru-RU"/>
        </w:rPr>
        <w:t xml:space="preserve"> -  </w:t>
      </w:r>
      <w:r w:rsidR="00F666DC">
        <w:rPr>
          <w:rFonts w:ascii="Arial" w:hAnsi="Arial" w:cs="Arial"/>
          <w:color w:val="333333"/>
          <w:lang w:val="ru-RU"/>
        </w:rPr>
        <w:t xml:space="preserve">ВВП, </w:t>
      </w:r>
      <w:r w:rsidR="00F666DC" w:rsidRPr="00060488">
        <w:rPr>
          <w:rFonts w:ascii="Arial" w:hAnsi="Arial" w:cs="Arial"/>
          <w:color w:val="333333"/>
        </w:rPr>
        <w:t>валово́й вну́тренний проду́кт</w:t>
      </w:r>
      <w:r w:rsidR="00F666DC">
        <w:rPr>
          <w:rFonts w:ascii="Arial" w:hAnsi="Arial" w:cs="Arial"/>
          <w:color w:val="333333"/>
          <w:lang w:val="ru-RU"/>
        </w:rPr>
        <w:t xml:space="preserve"> (</w:t>
      </w:r>
      <w:r w:rsidR="00F666DC" w:rsidRPr="00060488">
        <w:rPr>
          <w:rFonts w:ascii="Arial" w:hAnsi="Arial" w:cs="Arial"/>
          <w:i/>
          <w:color w:val="333333"/>
          <w:sz w:val="18"/>
          <w:szCs w:val="18"/>
          <w:lang w:val="ru-RU"/>
        </w:rPr>
        <w:t>инициалы лидера страны</w:t>
      </w:r>
      <w:r w:rsidR="00F666DC">
        <w:rPr>
          <w:rFonts w:ascii="Arial" w:hAnsi="Arial" w:cs="Arial"/>
          <w:color w:val="333333"/>
          <w:lang w:val="ru-RU"/>
        </w:rPr>
        <w:t>)</w:t>
      </w:r>
    </w:p>
    <w:p w14:paraId="4F560BB0" w14:textId="77777777" w:rsidR="00D91228" w:rsidRPr="00D91228" w:rsidRDefault="00D91228" w:rsidP="00D91228">
      <w:pPr>
        <w:spacing w:after="0"/>
        <w:rPr>
          <w:rFonts w:ascii="Arial" w:hAnsi="Arial" w:cs="Arial"/>
          <w:color w:val="333333"/>
        </w:rPr>
      </w:pPr>
      <w:r w:rsidRPr="00D91228">
        <w:rPr>
          <w:rFonts w:ascii="Arial" w:hAnsi="Arial" w:cs="Arial"/>
          <w:color w:val="333333"/>
        </w:rPr>
        <w:t>wage</w:t>
      </w:r>
    </w:p>
    <w:p w14:paraId="330B4E5B" w14:textId="77777777" w:rsidR="00D91228" w:rsidRDefault="00D91228" w:rsidP="00D91228">
      <w:pPr>
        <w:spacing w:after="0"/>
        <w:rPr>
          <w:rFonts w:ascii="Arial" w:hAnsi="Arial" w:cs="Arial"/>
        </w:rPr>
      </w:pPr>
      <w:r w:rsidRPr="00D91228">
        <w:rPr>
          <w:rFonts w:ascii="Arial" w:hAnsi="Arial" w:cs="Arial"/>
        </w:rPr>
        <w:t>unemployment</w:t>
      </w:r>
    </w:p>
    <w:p w14:paraId="53C9D6B8" w14:textId="77777777" w:rsidR="005C63A6" w:rsidRDefault="00D91228" w:rsidP="00D91228">
      <w:pPr>
        <w:spacing w:after="0"/>
      </w:pPr>
      <w:r w:rsidRPr="00D91228">
        <w:rPr>
          <w:rFonts w:ascii="Arial" w:hAnsi="Arial" w:cs="Arial"/>
          <w:color w:val="333333"/>
        </w:rPr>
        <w:t xml:space="preserve">По ито́гам 2023 го́да росси́йская эконо́мика удиви́т всех </w:t>
      </w:r>
      <w:r>
        <w:rPr>
          <w:rFonts w:ascii="Arial" w:hAnsi="Arial" w:cs="Arial"/>
          <w:i/>
        </w:rPr>
        <w:t>with records ……………………</w:t>
      </w:r>
      <w:r>
        <w:rPr>
          <w:rFonts w:ascii="Arial" w:hAnsi="Arial" w:cs="Arial"/>
        </w:rPr>
        <w:t>:</w:t>
      </w:r>
      <w:r w:rsidRPr="00D91228">
        <w:rPr>
          <w:rFonts w:ascii="Arial" w:hAnsi="Arial" w:cs="Arial"/>
          <w:color w:val="333333"/>
        </w:rPr>
        <w:t xml:space="preserve"> ВВП растёт быстре́е, чем среднемирово́й, в промы́шленности и зарпла́тах рост вообще́ двузна́чный</w:t>
      </w:r>
      <w:r w:rsidR="00502C73">
        <w:rPr>
          <w:rFonts w:ascii="Arial" w:hAnsi="Arial" w:cs="Arial"/>
          <w:color w:val="333333"/>
        </w:rPr>
        <w:t xml:space="preserve"> </w:t>
      </w:r>
      <w:r w:rsidR="00502C73" w:rsidRPr="00502C73">
        <w:rPr>
          <w:rFonts w:ascii="Arial" w:hAnsi="Arial" w:cs="Arial"/>
          <w:sz w:val="18"/>
          <w:szCs w:val="18"/>
        </w:rPr>
        <w:t>double-digit rates</w:t>
      </w:r>
      <w:r w:rsidRPr="00D91228">
        <w:rPr>
          <w:rFonts w:ascii="Arial" w:hAnsi="Arial" w:cs="Arial"/>
          <w:color w:val="333333"/>
        </w:rPr>
        <w:t xml:space="preserve">, безрабо́тица на </w:t>
      </w:r>
      <w:r w:rsidR="00502C73" w:rsidRPr="00502C73">
        <w:rPr>
          <w:rFonts w:ascii="Arial" w:hAnsi="Arial" w:cs="Arial"/>
          <w:i/>
        </w:rPr>
        <w:t>historic</w:t>
      </w:r>
      <w:r w:rsidR="00502C73" w:rsidRPr="00D91228">
        <w:rPr>
          <w:rFonts w:ascii="Arial" w:hAnsi="Arial" w:cs="Arial"/>
          <w:color w:val="333333"/>
        </w:rPr>
        <w:t xml:space="preserve"> </w:t>
      </w:r>
      <w:r w:rsidR="00502C73">
        <w:rPr>
          <w:rFonts w:ascii="Arial" w:hAnsi="Arial" w:cs="Arial"/>
          <w:color w:val="333333"/>
        </w:rPr>
        <w:t xml:space="preserve">……………………………… </w:t>
      </w:r>
      <w:r w:rsidRPr="00D91228">
        <w:rPr>
          <w:rFonts w:ascii="Arial" w:hAnsi="Arial" w:cs="Arial"/>
          <w:color w:val="333333"/>
        </w:rPr>
        <w:t xml:space="preserve">ми́нимуме. Ка́жется, большинство́ стран мо́гут то́лько позави́довать таки́м показа́телям. Но парадокса́льным о́бразом э́ти ци́фры </w:t>
      </w:r>
      <w:r w:rsidR="00502C73" w:rsidRPr="00502C73">
        <w:rPr>
          <w:rFonts w:ascii="Arial" w:hAnsi="Arial" w:cs="Arial"/>
          <w:i/>
          <w:color w:val="333333"/>
        </w:rPr>
        <w:t>speaks</w:t>
      </w:r>
      <w:r w:rsidR="00502C73">
        <w:rPr>
          <w:rFonts w:ascii="Arial" w:hAnsi="Arial" w:cs="Arial"/>
          <w:color w:val="333333"/>
        </w:rPr>
        <w:t xml:space="preserve"> ……………………………...  </w:t>
      </w:r>
      <w:r w:rsidRPr="00D91228">
        <w:rPr>
          <w:rFonts w:ascii="Arial" w:hAnsi="Arial" w:cs="Arial"/>
          <w:color w:val="333333"/>
        </w:rPr>
        <w:t xml:space="preserve">не о здоро́вье, а </w:t>
      </w:r>
      <w:r w:rsidR="00EF0AC9" w:rsidRPr="00EF0AC9">
        <w:rPr>
          <w:rFonts w:ascii="Arial" w:hAnsi="Arial" w:cs="Arial"/>
          <w:i/>
          <w:color w:val="333333"/>
        </w:rPr>
        <w:t>about ilness</w:t>
      </w:r>
      <w:r w:rsidR="00EF0AC9">
        <w:rPr>
          <w:rFonts w:ascii="Arial" w:hAnsi="Arial" w:cs="Arial"/>
          <w:color w:val="333333"/>
        </w:rPr>
        <w:t xml:space="preserve"> of</w:t>
      </w:r>
      <w:r w:rsidRPr="00D91228">
        <w:rPr>
          <w:rFonts w:ascii="Arial" w:hAnsi="Arial" w:cs="Arial"/>
          <w:color w:val="333333"/>
        </w:rPr>
        <w:t xml:space="preserve"> </w:t>
      </w:r>
      <w:r w:rsidR="00502C73" w:rsidRPr="00502C73">
        <w:rPr>
          <w:rFonts w:ascii="Arial" w:hAnsi="Arial" w:cs="Arial"/>
          <w:i/>
        </w:rPr>
        <w:t>economy</w:t>
      </w:r>
      <w:r w:rsidR="00502C73" w:rsidRPr="00D91228">
        <w:rPr>
          <w:rFonts w:ascii="Arial" w:hAnsi="Arial" w:cs="Arial"/>
          <w:color w:val="333333"/>
        </w:rPr>
        <w:t xml:space="preserve"> </w:t>
      </w:r>
      <w:r w:rsidR="00502C73">
        <w:rPr>
          <w:rFonts w:ascii="Arial" w:hAnsi="Arial" w:cs="Arial"/>
          <w:color w:val="333333"/>
        </w:rPr>
        <w:t>…………</w:t>
      </w:r>
      <w:r w:rsidR="00EF0AC9">
        <w:rPr>
          <w:rFonts w:ascii="Arial" w:hAnsi="Arial" w:cs="Arial"/>
          <w:color w:val="333333"/>
        </w:rPr>
        <w:t>…………………………………..</w:t>
      </w:r>
      <w:r w:rsidR="00502C73">
        <w:rPr>
          <w:rFonts w:ascii="Arial" w:hAnsi="Arial" w:cs="Arial"/>
          <w:color w:val="333333"/>
        </w:rPr>
        <w:t>…………………</w:t>
      </w:r>
      <w:r w:rsidRPr="00D91228">
        <w:rPr>
          <w:rFonts w:ascii="Arial" w:hAnsi="Arial" w:cs="Arial"/>
          <w:color w:val="333333"/>
        </w:rPr>
        <w:t>Росси́и.</w:t>
      </w:r>
      <w:r w:rsidR="002D2DFA" w:rsidRPr="002D2DFA">
        <w:t xml:space="preserve"> </w:t>
      </w:r>
    </w:p>
    <w:p w14:paraId="013F2CA3" w14:textId="77777777" w:rsidR="00EF0AC9" w:rsidRDefault="00EF0AC9" w:rsidP="005C63A6">
      <w:pPr>
        <w:spacing w:after="0"/>
        <w:rPr>
          <w:rFonts w:ascii="Arial" w:hAnsi="Arial" w:cs="Arial"/>
        </w:rPr>
      </w:pPr>
    </w:p>
    <w:p w14:paraId="6FA009E2" w14:textId="77777777" w:rsidR="005C63A6" w:rsidRDefault="005C63A6" w:rsidP="005C63A6">
      <w:pPr>
        <w:spacing w:after="0"/>
        <w:rPr>
          <w:rFonts w:ascii="Arial" w:hAnsi="Arial" w:cs="Arial"/>
        </w:rPr>
      </w:pPr>
      <w:r w:rsidRPr="002D2DFA">
        <w:rPr>
          <w:rFonts w:ascii="Arial" w:hAnsi="Arial" w:cs="Arial"/>
        </w:rPr>
        <w:t>resilience to</w:t>
      </w:r>
    </w:p>
    <w:p w14:paraId="69A8046F" w14:textId="77777777" w:rsidR="005C63A6" w:rsidRDefault="005C63A6" w:rsidP="005C63A6">
      <w:pPr>
        <w:spacing w:after="0"/>
      </w:pPr>
      <w:r>
        <w:rPr>
          <w:rFonts w:ascii="Arial" w:hAnsi="Arial" w:cs="Arial"/>
        </w:rPr>
        <w:t>to be achieved</w:t>
      </w:r>
    </w:p>
    <w:p w14:paraId="6DBEF9E7" w14:textId="77777777" w:rsidR="00D84EF9" w:rsidRDefault="002D2DFA" w:rsidP="00D91228">
      <w:pPr>
        <w:spacing w:after="0"/>
      </w:pPr>
      <w:r w:rsidRPr="002D2DFA">
        <w:rPr>
          <w:rFonts w:ascii="Arial" w:hAnsi="Arial" w:cs="Arial"/>
          <w:color w:val="333333"/>
        </w:rPr>
        <w:t xml:space="preserve">«Невозмо́жная трилемма» Влади́мира Пу́тина сейча́с вы́глядит сле́дующим о́бразом: как одновреме́нно </w:t>
      </w:r>
      <w:r w:rsidRPr="005C63A6">
        <w:rPr>
          <w:rFonts w:ascii="Arial" w:hAnsi="Arial" w:cs="Arial"/>
          <w:i/>
          <w:color w:val="333333"/>
        </w:rPr>
        <w:t>to</w:t>
      </w:r>
      <w:r>
        <w:rPr>
          <w:rFonts w:ascii="Arial" w:hAnsi="Arial" w:cs="Arial"/>
          <w:color w:val="333333"/>
        </w:rPr>
        <w:t xml:space="preserve"> </w:t>
      </w:r>
      <w:r w:rsidRPr="002D2DFA">
        <w:rPr>
          <w:rFonts w:ascii="Arial" w:hAnsi="Arial" w:cs="Arial"/>
          <w:i/>
          <w:color w:val="333333"/>
        </w:rPr>
        <w:t>finance the war</w:t>
      </w:r>
      <w:r>
        <w:rPr>
          <w:rFonts w:ascii="Arial" w:hAnsi="Arial" w:cs="Arial"/>
          <w:color w:val="333333"/>
        </w:rPr>
        <w:t xml:space="preserve"> ………………</w:t>
      </w:r>
      <w:r w:rsidR="005C63A6">
        <w:rPr>
          <w:rFonts w:ascii="Arial" w:hAnsi="Arial" w:cs="Arial"/>
          <w:color w:val="333333"/>
        </w:rPr>
        <w:t>…….</w:t>
      </w:r>
      <w:r>
        <w:rPr>
          <w:rFonts w:ascii="Arial" w:hAnsi="Arial" w:cs="Arial"/>
          <w:color w:val="333333"/>
        </w:rPr>
        <w:t>………………………………………</w:t>
      </w:r>
      <w:r w:rsidRPr="002D2DFA">
        <w:rPr>
          <w:rFonts w:ascii="Arial" w:hAnsi="Arial" w:cs="Arial"/>
          <w:color w:val="333333"/>
        </w:rPr>
        <w:t xml:space="preserve">, уде́рживать в споко́йной апа́тии </w:t>
      </w:r>
      <w:r w:rsidRPr="005C63A6">
        <w:rPr>
          <w:rFonts w:ascii="Arial" w:hAnsi="Arial" w:cs="Arial"/>
          <w:i/>
        </w:rPr>
        <w:t>the population</w:t>
      </w:r>
      <w:r w:rsidR="005C63A6">
        <w:rPr>
          <w:rFonts w:ascii="Arial" w:hAnsi="Arial" w:cs="Arial"/>
          <w:color w:val="333333"/>
        </w:rPr>
        <w:t xml:space="preserve"> …………………………….</w:t>
      </w:r>
      <w:r w:rsidRPr="005C63A6">
        <w:rPr>
          <w:rFonts w:ascii="Arial" w:hAnsi="Arial" w:cs="Arial"/>
          <w:color w:val="333333"/>
        </w:rPr>
        <w:t xml:space="preserve"> </w:t>
      </w:r>
      <w:r w:rsidRPr="002D2DFA">
        <w:rPr>
          <w:rFonts w:ascii="Arial" w:hAnsi="Arial" w:cs="Arial"/>
          <w:color w:val="333333"/>
        </w:rPr>
        <w:t xml:space="preserve">и обеспе́чивать макроэкономи́ческую стаби́льность. Да, росси́йская эконо́мика показа́ла усто́йчивость к са́нкциям, </w:t>
      </w:r>
      <w:r w:rsidR="005C63A6" w:rsidRPr="005C63A6">
        <w:rPr>
          <w:rFonts w:ascii="Arial" w:hAnsi="Arial" w:cs="Arial"/>
          <w:i/>
        </w:rPr>
        <w:t>but all the successes</w:t>
      </w:r>
      <w:r w:rsidR="005C63A6" w:rsidRPr="002D2DFA">
        <w:rPr>
          <w:rFonts w:ascii="Arial" w:hAnsi="Arial" w:cs="Arial"/>
        </w:rPr>
        <w:t xml:space="preserve"> </w:t>
      </w:r>
      <w:r w:rsidR="005C63A6">
        <w:rPr>
          <w:rFonts w:ascii="Arial" w:hAnsi="Arial" w:cs="Arial"/>
          <w:color w:val="333333"/>
        </w:rPr>
        <w:t xml:space="preserve">………………………………… </w:t>
      </w:r>
      <w:r w:rsidRPr="002D2DFA">
        <w:rPr>
          <w:rFonts w:ascii="Arial" w:hAnsi="Arial" w:cs="Arial"/>
          <w:color w:val="333333"/>
        </w:rPr>
        <w:t>сего́дняшнего дня достига́ются за счёт вы́чета из бу́дущего</w:t>
      </w:r>
      <w:r w:rsidR="005C63A6">
        <w:rPr>
          <w:rFonts w:ascii="Arial" w:hAnsi="Arial" w:cs="Arial"/>
          <w:color w:val="333333"/>
        </w:rPr>
        <w:t xml:space="preserve"> </w:t>
      </w:r>
      <w:r w:rsidR="005C63A6" w:rsidRPr="005C63A6">
        <w:rPr>
          <w:rFonts w:ascii="Arial" w:hAnsi="Arial" w:cs="Arial"/>
          <w:sz w:val="18"/>
          <w:szCs w:val="18"/>
        </w:rPr>
        <w:t>at the expense of deductions from the future</w:t>
      </w:r>
      <w:r w:rsidRPr="002D2DFA">
        <w:rPr>
          <w:rFonts w:ascii="Arial" w:hAnsi="Arial" w:cs="Arial"/>
          <w:color w:val="333333"/>
        </w:rPr>
        <w:t>.</w:t>
      </w:r>
      <w:r w:rsidR="00D84EF9" w:rsidRPr="00D84EF9">
        <w:t xml:space="preserve"> </w:t>
      </w:r>
    </w:p>
    <w:p w14:paraId="5285FC1E" w14:textId="77777777" w:rsidR="00EF0AC9" w:rsidRDefault="00EF0AC9" w:rsidP="00D91228">
      <w:pPr>
        <w:spacing w:after="0"/>
        <w:rPr>
          <w:rFonts w:ascii="Arial" w:hAnsi="Arial" w:cs="Arial"/>
          <w:color w:val="333333"/>
        </w:rPr>
      </w:pPr>
    </w:p>
    <w:p w14:paraId="7925E5A2" w14:textId="77777777" w:rsidR="00D84EF9" w:rsidRDefault="00D84EF9" w:rsidP="00D9122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component</w:t>
      </w:r>
    </w:p>
    <w:p w14:paraId="3DE776C8" w14:textId="77777777" w:rsidR="00D84EF9" w:rsidRDefault="00D84EF9" w:rsidP="00D9122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spending</w:t>
      </w:r>
    </w:p>
    <w:p w14:paraId="73C4A51A" w14:textId="77777777" w:rsidR="00D84EF9" w:rsidRDefault="005C63A6" w:rsidP="00D84EF9">
      <w:pPr>
        <w:spacing w:after="0"/>
        <w:rPr>
          <w:rFonts w:ascii="Arial" w:hAnsi="Arial" w:cs="Arial"/>
        </w:rPr>
      </w:pPr>
      <w:r w:rsidRPr="005C63A6">
        <w:rPr>
          <w:rFonts w:ascii="Arial" w:hAnsi="Arial" w:cs="Arial"/>
          <w:color w:val="333333"/>
        </w:rPr>
        <w:t xml:space="preserve">Война́ ста́ла экзистенциа́льной не то́лько для полити́ческой составля́ющей </w:t>
      </w:r>
      <w:r w:rsidR="005E1B7A">
        <w:rPr>
          <w:rFonts w:ascii="Arial" w:hAnsi="Arial" w:cs="Arial"/>
          <w:i/>
          <w:color w:val="333333"/>
        </w:rPr>
        <w:t xml:space="preserve">of Vladimir Putin's </w:t>
      </w:r>
      <w:r w:rsidR="00D84EF9">
        <w:rPr>
          <w:rFonts w:ascii="Arial" w:hAnsi="Arial" w:cs="Arial"/>
          <w:i/>
          <w:color w:val="333333"/>
        </w:rPr>
        <w:t>régime</w:t>
      </w:r>
      <w:r w:rsidR="00D84EF9">
        <w:rPr>
          <w:rFonts w:ascii="Arial" w:hAnsi="Arial" w:cs="Arial"/>
          <w:color w:val="333333"/>
        </w:rPr>
        <w:t xml:space="preserve"> .….….….….….….….….….….….….….…..</w:t>
      </w:r>
      <w:r w:rsidRPr="005C63A6">
        <w:rPr>
          <w:rFonts w:ascii="Arial" w:hAnsi="Arial" w:cs="Arial"/>
          <w:color w:val="333333"/>
        </w:rPr>
        <w:t>— экономи́ческий укла́д</w:t>
      </w:r>
      <w:r w:rsidR="00715B6A">
        <w:rPr>
          <w:rStyle w:val="Znakapoznpodarou"/>
          <w:rFonts w:ascii="Arial" w:hAnsi="Arial" w:cs="Arial"/>
          <w:color w:val="333333"/>
        </w:rPr>
        <w:footnoteReference w:id="1"/>
      </w:r>
      <w:r w:rsidRPr="005C63A6">
        <w:rPr>
          <w:rFonts w:ascii="Arial" w:hAnsi="Arial" w:cs="Arial"/>
          <w:color w:val="333333"/>
        </w:rPr>
        <w:t xml:space="preserve"> тепе́рь то́же формиру́ется вокру́г неё. Приорите́ты </w:t>
      </w:r>
      <w:r w:rsidR="00D84EF9">
        <w:rPr>
          <w:rFonts w:ascii="Arial" w:hAnsi="Arial" w:cs="Arial"/>
          <w:i/>
          <w:color w:val="333333"/>
        </w:rPr>
        <w:t>government  .......................................</w:t>
      </w:r>
      <w:r w:rsidRPr="005C63A6">
        <w:rPr>
          <w:rFonts w:ascii="Arial" w:hAnsi="Arial" w:cs="Arial"/>
          <w:color w:val="333333"/>
        </w:rPr>
        <w:t xml:space="preserve"> на 2024 год — продолже́ние боевы́х де́йствий </w:t>
      </w:r>
      <w:r w:rsidR="00D84EF9" w:rsidRPr="00D84EF9">
        <w:rPr>
          <w:rFonts w:ascii="Arial" w:hAnsi="Arial" w:cs="Arial"/>
          <w:i/>
        </w:rPr>
        <w:t>against Ukraine</w:t>
      </w:r>
      <w:r w:rsidR="00D84EF9">
        <w:rPr>
          <w:rFonts w:ascii="Arial" w:hAnsi="Arial" w:cs="Arial"/>
          <w:color w:val="333333"/>
        </w:rPr>
        <w:t xml:space="preserve"> ....................................................... </w:t>
      </w:r>
      <w:r w:rsidRPr="005C63A6">
        <w:rPr>
          <w:rFonts w:ascii="Arial" w:hAnsi="Arial" w:cs="Arial"/>
          <w:color w:val="333333"/>
        </w:rPr>
        <w:t xml:space="preserve">и, соотве́тственно, тра́ты на а́рмию, расхо́ды на силовико́в и </w:t>
      </w:r>
      <w:r w:rsidR="00D84EF9" w:rsidRPr="00D84EF9">
        <w:rPr>
          <w:rFonts w:ascii="Arial" w:hAnsi="Arial" w:cs="Arial"/>
          <w:i/>
        </w:rPr>
        <w:t>integration of the annexed territories</w:t>
      </w:r>
      <w:r w:rsidR="00D84EF9" w:rsidRPr="005C63A6">
        <w:rPr>
          <w:rFonts w:ascii="Arial" w:hAnsi="Arial" w:cs="Arial"/>
        </w:rPr>
        <w:t>.</w:t>
      </w:r>
      <w:r w:rsidR="00D84EF9">
        <w:rPr>
          <w:rFonts w:ascii="Arial" w:hAnsi="Arial" w:cs="Arial"/>
        </w:rPr>
        <w:t>........................................................................................</w:t>
      </w:r>
    </w:p>
    <w:p w14:paraId="59FEDD77" w14:textId="77777777" w:rsidR="001D07DC" w:rsidRDefault="001D07DC" w:rsidP="00D9122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spend</w:t>
      </w:r>
    </w:p>
    <w:p w14:paraId="2183045C" w14:textId="77777777" w:rsidR="001D07DC" w:rsidRDefault="001D07DC" w:rsidP="00D9122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defence</w:t>
      </w:r>
    </w:p>
    <w:p w14:paraId="3A4B0701" w14:textId="77777777" w:rsidR="001D07DC" w:rsidRDefault="00715B6A" w:rsidP="00D91228">
      <w:pPr>
        <w:spacing w:after="0"/>
      </w:pPr>
      <w:r w:rsidRPr="00715B6A">
        <w:rPr>
          <w:rFonts w:ascii="Arial" w:hAnsi="Arial" w:cs="Arial"/>
          <w:color w:val="333333"/>
        </w:rPr>
        <w:t>Война́ обойдётся бюдже́ту в 6%</w:t>
      </w:r>
      <w:r w:rsidRPr="00715B6A">
        <w:rPr>
          <w:rFonts w:ascii="Arial" w:hAnsi="Arial" w:cs="Arial"/>
        </w:rPr>
        <w:t xml:space="preserve"> </w:t>
      </w:r>
      <w:r w:rsidRPr="00715B6A">
        <w:rPr>
          <w:rFonts w:ascii="Arial" w:hAnsi="Arial" w:cs="Arial"/>
          <w:i/>
        </w:rPr>
        <w:t>of GDP</w:t>
      </w:r>
      <w:r>
        <w:rPr>
          <w:rFonts w:ascii="Arial" w:hAnsi="Arial" w:cs="Arial"/>
          <w:color w:val="333333"/>
        </w:rPr>
        <w:t>……………………..</w:t>
      </w:r>
      <w:r w:rsidRPr="00715B6A">
        <w:rPr>
          <w:rFonts w:ascii="Arial" w:hAnsi="Arial" w:cs="Arial"/>
          <w:color w:val="333333"/>
        </w:rPr>
        <w:t xml:space="preserve">, а в сочета́нии </w:t>
      </w:r>
      <w:r w:rsidRPr="00715B6A">
        <w:rPr>
          <w:rFonts w:ascii="Arial" w:hAnsi="Arial" w:cs="Arial"/>
          <w:i/>
          <w:color w:val="333333"/>
        </w:rPr>
        <w:t>with spending</w:t>
      </w:r>
      <w:r w:rsidRPr="00715B6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…………………………………</w:t>
      </w:r>
      <w:r w:rsidRPr="00715B6A">
        <w:rPr>
          <w:rFonts w:ascii="Arial" w:hAnsi="Arial" w:cs="Arial"/>
          <w:color w:val="333333"/>
        </w:rPr>
        <w:t xml:space="preserve">на силовико́в — бо́лее чем в 8% ВВП. Росси́я тепе́рь тра́тит на оборо́ну </w:t>
      </w:r>
      <w:r w:rsidR="001D07DC" w:rsidRPr="001D07DC">
        <w:rPr>
          <w:rFonts w:ascii="Arial" w:hAnsi="Arial" w:cs="Arial"/>
          <w:i/>
          <w:color w:val="333333"/>
        </w:rPr>
        <w:t>more than USA</w:t>
      </w:r>
      <w:r w:rsidRPr="00715B6A">
        <w:rPr>
          <w:rFonts w:ascii="Arial" w:hAnsi="Arial" w:cs="Arial"/>
          <w:color w:val="333333"/>
        </w:rPr>
        <w:t xml:space="preserve"> </w:t>
      </w:r>
      <w:r w:rsidR="001D07DC">
        <w:rPr>
          <w:rFonts w:ascii="Arial" w:hAnsi="Arial" w:cs="Arial"/>
          <w:color w:val="333333"/>
        </w:rPr>
        <w:t xml:space="preserve">……………………………….. </w:t>
      </w:r>
      <w:r w:rsidR="001D07DC" w:rsidRPr="001D07DC">
        <w:rPr>
          <w:rFonts w:ascii="Arial" w:hAnsi="Arial" w:cs="Arial"/>
          <w:i/>
        </w:rPr>
        <w:t>did during the war</w:t>
      </w:r>
      <w:r w:rsidR="001D07DC" w:rsidRPr="00715B6A">
        <w:rPr>
          <w:rFonts w:ascii="Arial" w:hAnsi="Arial" w:cs="Arial"/>
        </w:rPr>
        <w:t xml:space="preserve"> </w:t>
      </w:r>
      <w:r w:rsidR="001D07DC">
        <w:rPr>
          <w:rFonts w:ascii="Arial" w:hAnsi="Arial" w:cs="Arial"/>
        </w:rPr>
        <w:t xml:space="preserve"> ………………… </w:t>
      </w:r>
      <w:r w:rsidR="00B3764B">
        <w:rPr>
          <w:rFonts w:ascii="Arial" w:hAnsi="Arial" w:cs="Arial"/>
        </w:rPr>
        <w:t xml:space="preserve">………………………….. </w:t>
      </w:r>
      <w:r w:rsidRPr="00715B6A">
        <w:rPr>
          <w:rFonts w:ascii="Arial" w:hAnsi="Arial" w:cs="Arial"/>
          <w:color w:val="333333"/>
        </w:rPr>
        <w:t>в Ира́ке (3,8%</w:t>
      </w:r>
      <w:r w:rsidR="001D07DC" w:rsidRPr="001D07DC">
        <w:rPr>
          <w:rFonts w:ascii="Arial" w:hAnsi="Arial" w:cs="Arial"/>
        </w:rPr>
        <w:t xml:space="preserve"> </w:t>
      </w:r>
      <w:r w:rsidR="001D07DC" w:rsidRPr="001D07DC">
        <w:rPr>
          <w:rFonts w:ascii="Arial" w:hAnsi="Arial" w:cs="Arial"/>
          <w:i/>
        </w:rPr>
        <w:t>of GDP</w:t>
      </w:r>
      <w:r w:rsidR="001D07DC">
        <w:rPr>
          <w:rFonts w:ascii="Arial" w:hAnsi="Arial" w:cs="Arial"/>
          <w:color w:val="333333"/>
        </w:rPr>
        <w:t xml:space="preserve"> ………….</w:t>
      </w:r>
      <w:r w:rsidRPr="00715B6A">
        <w:rPr>
          <w:rFonts w:ascii="Arial" w:hAnsi="Arial" w:cs="Arial"/>
          <w:color w:val="333333"/>
        </w:rPr>
        <w:t>).</w:t>
      </w:r>
      <w:r w:rsidR="001D07DC" w:rsidRPr="001D07DC">
        <w:t xml:space="preserve"> </w:t>
      </w:r>
    </w:p>
    <w:p w14:paraId="6B587313" w14:textId="77777777" w:rsidR="00EF0AC9" w:rsidRDefault="00EF0AC9" w:rsidP="00D91228">
      <w:pPr>
        <w:spacing w:after="0"/>
        <w:rPr>
          <w:rFonts w:ascii="Arial" w:hAnsi="Arial" w:cs="Arial"/>
          <w:color w:val="333333"/>
        </w:rPr>
      </w:pPr>
    </w:p>
    <w:p w14:paraId="3B438535" w14:textId="77777777" w:rsidR="00B3764B" w:rsidRDefault="00B3764B" w:rsidP="00D9122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thanks to</w:t>
      </w:r>
    </w:p>
    <w:p w14:paraId="285A0BE9" w14:textId="77777777" w:rsidR="00191E81" w:rsidRDefault="00191E81" w:rsidP="00191E81">
      <w:pPr>
        <w:spacing w:after="0"/>
        <w:rPr>
          <w:rFonts w:ascii="Arial" w:hAnsi="Arial" w:cs="Arial"/>
          <w:color w:val="333333"/>
        </w:rPr>
      </w:pPr>
      <w:r w:rsidRPr="00B3764B">
        <w:rPr>
          <w:rFonts w:ascii="Arial" w:hAnsi="Arial" w:cs="Arial"/>
        </w:rPr>
        <w:t>to exceed</w:t>
      </w:r>
    </w:p>
    <w:p w14:paraId="2187B254" w14:textId="77777777" w:rsidR="00191E81" w:rsidRDefault="00191E81" w:rsidP="00D9122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boast</w:t>
      </w:r>
    </w:p>
    <w:p w14:paraId="6DD0FB55" w14:textId="77777777" w:rsidR="00191E81" w:rsidRDefault="00191E81" w:rsidP="00D9122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election speeches</w:t>
      </w:r>
    </w:p>
    <w:p w14:paraId="0546DC46" w14:textId="77777777" w:rsidR="002D2DFA" w:rsidRDefault="001D07DC" w:rsidP="00D91228">
      <w:pPr>
        <w:spacing w:after="0"/>
        <w:rPr>
          <w:rFonts w:ascii="Arial" w:hAnsi="Arial" w:cs="Arial"/>
          <w:color w:val="333333"/>
        </w:rPr>
      </w:pPr>
      <w:r w:rsidRPr="001D07DC">
        <w:rPr>
          <w:rFonts w:ascii="Arial" w:hAnsi="Arial" w:cs="Arial"/>
          <w:color w:val="333333"/>
        </w:rPr>
        <w:t xml:space="preserve">Форма́льно благодаря́ э́тим </w:t>
      </w:r>
      <w:r w:rsidR="00B3764B" w:rsidRPr="00B3764B">
        <w:rPr>
          <w:rFonts w:ascii="Arial" w:hAnsi="Arial" w:cs="Arial"/>
          <w:i/>
          <w:color w:val="333333"/>
        </w:rPr>
        <w:t>spending</w:t>
      </w:r>
      <w:r w:rsidR="00B3764B">
        <w:rPr>
          <w:rFonts w:ascii="Arial" w:hAnsi="Arial" w:cs="Arial"/>
          <w:i/>
          <w:color w:val="333333"/>
        </w:rPr>
        <w:t xml:space="preserve"> ………………………………….</w:t>
      </w:r>
      <w:r w:rsidR="00B3764B" w:rsidRPr="00B3764B">
        <w:t xml:space="preserve"> </w:t>
      </w:r>
      <w:r w:rsidR="00B3764B" w:rsidRPr="00B3764B">
        <w:rPr>
          <w:rFonts w:ascii="Arial" w:hAnsi="Arial" w:cs="Arial"/>
          <w:i/>
          <w:color w:val="333333"/>
        </w:rPr>
        <w:t>the Russian economy will grow faster than</w:t>
      </w:r>
      <w:r w:rsidRPr="001D07DC">
        <w:rPr>
          <w:rFonts w:ascii="Arial" w:hAnsi="Arial" w:cs="Arial"/>
          <w:color w:val="333333"/>
        </w:rPr>
        <w:t xml:space="preserve"> </w:t>
      </w:r>
      <w:r w:rsidR="00191E81">
        <w:rPr>
          <w:rFonts w:ascii="Arial" w:hAnsi="Arial" w:cs="Arial"/>
          <w:color w:val="333333"/>
        </w:rPr>
        <w:t>……………………………………………………………………...</w:t>
      </w:r>
      <w:r w:rsidRPr="001D07DC">
        <w:rPr>
          <w:rFonts w:ascii="Arial" w:hAnsi="Arial" w:cs="Arial"/>
          <w:color w:val="333333"/>
        </w:rPr>
        <w:t>мирово́й — чем не по́вод для го́рдости</w:t>
      </w:r>
      <w:r w:rsidR="00191E81">
        <w:rPr>
          <w:rStyle w:val="Znakapoznpodarou"/>
          <w:rFonts w:ascii="Arial" w:hAnsi="Arial" w:cs="Arial"/>
          <w:color w:val="333333"/>
        </w:rPr>
        <w:footnoteReference w:id="2"/>
      </w:r>
      <w:r w:rsidRPr="001D07DC">
        <w:rPr>
          <w:rFonts w:ascii="Arial" w:hAnsi="Arial" w:cs="Arial"/>
          <w:color w:val="333333"/>
        </w:rPr>
        <w:t>? Рост ВВП по ито́гам го́да, скоре́е всего́, превы́сит 3%, чем бу́дут хва́статься росси́йская пропага́нда и президе́нт Пу́тин в предвы́борных выступле́ниях.</w:t>
      </w:r>
    </w:p>
    <w:p w14:paraId="0A7D2E98" w14:textId="77777777" w:rsidR="001D07DC" w:rsidRDefault="001D07DC" w:rsidP="00D91228">
      <w:pPr>
        <w:spacing w:after="0"/>
        <w:rPr>
          <w:rFonts w:ascii="Arial" w:hAnsi="Arial" w:cs="Arial"/>
          <w:color w:val="333333"/>
        </w:rPr>
      </w:pPr>
    </w:p>
    <w:p w14:paraId="7F71236E" w14:textId="77777777" w:rsidR="00EF0AC9" w:rsidRDefault="00EF0AC9" w:rsidP="00502C73">
      <w:pPr>
        <w:spacing w:after="0"/>
        <w:rPr>
          <w:rFonts w:ascii="Arial" w:hAnsi="Arial" w:cs="Arial"/>
          <w:color w:val="333333"/>
        </w:rPr>
      </w:pPr>
    </w:p>
    <w:p w14:paraId="3269253A" w14:textId="77777777" w:rsidR="002D2DFA" w:rsidRPr="002D2DFA" w:rsidRDefault="002D2DFA" w:rsidP="00502C73">
      <w:pPr>
        <w:spacing w:after="0"/>
        <w:rPr>
          <w:rFonts w:ascii="Arial" w:hAnsi="Arial" w:cs="Arial"/>
          <w:color w:val="333333"/>
        </w:rPr>
      </w:pPr>
      <w:r w:rsidRPr="002D2DFA">
        <w:rPr>
          <w:rFonts w:ascii="Arial" w:hAnsi="Arial" w:cs="Arial"/>
          <w:color w:val="333333"/>
        </w:rPr>
        <w:lastRenderedPageBreak/>
        <w:t>https://carnegieendowment.org/politika/91191</w:t>
      </w:r>
    </w:p>
    <w:p w14:paraId="06C5FC10" w14:textId="77777777" w:rsidR="00502C73" w:rsidRPr="00502C73" w:rsidRDefault="00502C73" w:rsidP="00502C73">
      <w:pPr>
        <w:spacing w:after="0"/>
        <w:rPr>
          <w:rFonts w:ascii="Arial" w:hAnsi="Arial" w:cs="Arial"/>
          <w:b/>
          <w:color w:val="333333"/>
        </w:rPr>
      </w:pPr>
      <w:r w:rsidRPr="00502C73">
        <w:rPr>
          <w:rFonts w:ascii="Arial" w:hAnsi="Arial" w:cs="Arial"/>
          <w:b/>
          <w:color w:val="333333"/>
        </w:rPr>
        <w:t>Трилéмма Путина. Что ждет эконóмику России после перегрéва</w:t>
      </w:r>
    </w:p>
    <w:p w14:paraId="7463AB0E" w14:textId="77777777" w:rsidR="00502C73" w:rsidRDefault="00502C73" w:rsidP="00D91228">
      <w:pPr>
        <w:spacing w:after="0"/>
        <w:rPr>
          <w:rFonts w:ascii="Arial" w:hAnsi="Arial" w:cs="Arial"/>
          <w:color w:val="333333"/>
        </w:rPr>
      </w:pPr>
    </w:p>
    <w:p w14:paraId="2EA62F99" w14:textId="77777777" w:rsidR="002D2DFA" w:rsidRDefault="00D91228" w:rsidP="00D91228">
      <w:pPr>
        <w:spacing w:after="0"/>
        <w:rPr>
          <w:rFonts w:ascii="Arial" w:hAnsi="Arial" w:cs="Arial"/>
          <w:color w:val="333333"/>
        </w:rPr>
      </w:pPr>
      <w:r w:rsidRPr="00D91228">
        <w:rPr>
          <w:rFonts w:ascii="Arial" w:hAnsi="Arial" w:cs="Arial"/>
          <w:color w:val="333333"/>
        </w:rPr>
        <w:t>По ито́гам 2023 го́да росси́йская эконо́мика удиви́т всех реко́рдами: ВВП растёт быстре́е, чем среднемирово́й, в промы́шленности и зарпла́тах рост вообще́ двузна́чный, безрабо́тица на истори́ческом ми́нимуме. Ка́жется, большинство́ стран мо́гут то́лько позави́довать таки́м показа́телям. Но парадокса́льным о́бразом э́ти ци́фры говоря́т не о здоро́вье, а о боле́зни эконо́мики Росси́и.</w:t>
      </w:r>
    </w:p>
    <w:p w14:paraId="387CCFA2" w14:textId="77777777" w:rsidR="005C63A6" w:rsidRDefault="005C63A6" w:rsidP="00D91228">
      <w:pPr>
        <w:spacing w:after="0"/>
        <w:rPr>
          <w:rFonts w:ascii="Arial" w:hAnsi="Arial" w:cs="Arial"/>
          <w:color w:val="333333"/>
        </w:rPr>
      </w:pPr>
    </w:p>
    <w:p w14:paraId="27364588" w14:textId="77777777" w:rsidR="00D91228" w:rsidRDefault="002D2DFA" w:rsidP="00D91228">
      <w:pPr>
        <w:spacing w:after="0"/>
        <w:rPr>
          <w:rFonts w:ascii="Arial" w:hAnsi="Arial" w:cs="Arial"/>
        </w:rPr>
      </w:pPr>
      <w:r w:rsidRPr="00D91228">
        <w:rPr>
          <w:rFonts w:ascii="Arial" w:hAnsi="Arial" w:cs="Arial"/>
        </w:rPr>
        <w:t xml:space="preserve"> </w:t>
      </w:r>
      <w:r w:rsidRPr="002D2DFA">
        <w:rPr>
          <w:rFonts w:ascii="Arial" w:hAnsi="Arial" w:cs="Arial"/>
        </w:rPr>
        <w:t>«Невозмо́жная трилемма» Влади́мира Пу́тина сейча́с вы́глядит сле́дующим о́бразом: как одновреме́нно финанси́ровать войну́, уде́рживать в споко́йной апа́тии населе́ние и обеспе́чивать макроэкономи́ческую стаби́льность. Да, росси́йская эконо́мика показа́ла усто́йчивость к са́нкциям, но все успе́хи сего́дняшнего дня достига́ются за счёт вы́чета из бу́дущего.</w:t>
      </w:r>
    </w:p>
    <w:p w14:paraId="6816376A" w14:textId="77777777" w:rsidR="00712BC1" w:rsidRDefault="00712BC1" w:rsidP="00D91228">
      <w:pPr>
        <w:spacing w:after="0"/>
        <w:rPr>
          <w:rFonts w:ascii="Arial" w:hAnsi="Arial" w:cs="Arial"/>
        </w:rPr>
      </w:pPr>
    </w:p>
    <w:p w14:paraId="3758C283" w14:textId="77777777" w:rsidR="002D2DFA" w:rsidRDefault="005C63A6" w:rsidP="00D91228">
      <w:pPr>
        <w:spacing w:after="0"/>
        <w:rPr>
          <w:rFonts w:ascii="Arial" w:hAnsi="Arial" w:cs="Arial"/>
        </w:rPr>
      </w:pPr>
      <w:r w:rsidRPr="005C63A6">
        <w:rPr>
          <w:rFonts w:ascii="Arial" w:hAnsi="Arial" w:cs="Arial"/>
        </w:rPr>
        <w:t>Война́ ста́ла экзистенциа́льной не то́лько для полити́ческой составля́ющей режи́ма Влади́мира Пу́тина — экономи́ческий укла́д тепе́рь то́же формиру́ется вокру́г неё. Приорите́ты госуда́рства на 2024 год — продолже́ние боевы́х де́йствий про́тив Украи́ны и, соотве́тственно, тра́ты на а́рмию, расхо́ды на силовико́в и интегра́цию аннекси́рованных террито́рий.</w:t>
      </w:r>
    </w:p>
    <w:p w14:paraId="632AEFBC" w14:textId="77777777" w:rsidR="00712BC1" w:rsidRDefault="00712BC1" w:rsidP="00D91228">
      <w:pPr>
        <w:spacing w:after="0"/>
        <w:rPr>
          <w:rFonts w:ascii="Arial" w:hAnsi="Arial" w:cs="Arial"/>
        </w:rPr>
      </w:pPr>
    </w:p>
    <w:p w14:paraId="013BD877" w14:textId="77777777" w:rsidR="00B3764B" w:rsidRDefault="00715B6A" w:rsidP="00D91228">
      <w:pPr>
        <w:spacing w:after="0"/>
      </w:pPr>
      <w:r w:rsidRPr="00715B6A">
        <w:rPr>
          <w:rFonts w:ascii="Arial" w:hAnsi="Arial" w:cs="Arial"/>
        </w:rPr>
        <w:t>Война́ обойдётся бюдже́ту в 6% ВВП, а в сочета́нии с тра́тами на силовико́в — бо́лее чем в 8% ВВП. Росси́я тепе́рь тра́тит на оборо́ну бо́льше, чем США во вре́мя войны́ в Ира́ке (3,8% ВВП).</w:t>
      </w:r>
      <w:r w:rsidR="001D07DC" w:rsidRPr="001D07DC">
        <w:t xml:space="preserve"> </w:t>
      </w:r>
    </w:p>
    <w:p w14:paraId="6FEC068C" w14:textId="77777777" w:rsidR="00712BC1" w:rsidRDefault="00712BC1" w:rsidP="00D91228">
      <w:pPr>
        <w:spacing w:after="0"/>
        <w:rPr>
          <w:rFonts w:ascii="Arial" w:hAnsi="Arial" w:cs="Arial"/>
        </w:rPr>
      </w:pPr>
    </w:p>
    <w:p w14:paraId="4CC42757" w14:textId="77777777" w:rsidR="00715B6A" w:rsidRDefault="001D07DC" w:rsidP="00D91228">
      <w:pPr>
        <w:spacing w:after="0"/>
        <w:rPr>
          <w:rFonts w:ascii="Arial" w:hAnsi="Arial" w:cs="Arial"/>
        </w:rPr>
      </w:pPr>
      <w:r w:rsidRPr="001D07DC">
        <w:rPr>
          <w:rFonts w:ascii="Arial" w:hAnsi="Arial" w:cs="Arial"/>
        </w:rPr>
        <w:t>Форма́льно благодаря́ э́тим тра́там росси́йская эконо́мика бу́дет расти́ быстре́е мирово́й — чем не по́вод для го́рдости? Рост ВВП по ито́гам го́да, скоре́е всего́, превы́сит 3%, чем бу́дут хва́статься росси́йская пропага́нда и президе́нт Пу́тин в предвы́борных выступле́ниях.</w:t>
      </w:r>
    </w:p>
    <w:p w14:paraId="1C260B00" w14:textId="77777777" w:rsidR="001D07DC" w:rsidRPr="00D91228" w:rsidRDefault="001D07DC" w:rsidP="00D91228">
      <w:pPr>
        <w:spacing w:after="0"/>
        <w:rPr>
          <w:rFonts w:ascii="Arial" w:hAnsi="Arial" w:cs="Arial"/>
        </w:rPr>
      </w:pPr>
    </w:p>
    <w:sectPr w:rsidR="001D07DC" w:rsidRPr="00D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DA8E" w14:textId="77777777" w:rsidR="00715B6A" w:rsidRDefault="00715B6A" w:rsidP="00715B6A">
      <w:pPr>
        <w:spacing w:after="0" w:line="240" w:lineRule="auto"/>
      </w:pPr>
      <w:r>
        <w:separator/>
      </w:r>
    </w:p>
  </w:endnote>
  <w:endnote w:type="continuationSeparator" w:id="0">
    <w:p w14:paraId="67C76C37" w14:textId="77777777" w:rsidR="00715B6A" w:rsidRDefault="00715B6A" w:rsidP="007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0769" w14:textId="77777777" w:rsidR="00715B6A" w:rsidRDefault="00715B6A" w:rsidP="00715B6A">
      <w:pPr>
        <w:spacing w:after="0" w:line="240" w:lineRule="auto"/>
      </w:pPr>
      <w:r>
        <w:separator/>
      </w:r>
    </w:p>
  </w:footnote>
  <w:footnote w:type="continuationSeparator" w:id="0">
    <w:p w14:paraId="719224AA" w14:textId="77777777" w:rsidR="00715B6A" w:rsidRDefault="00715B6A" w:rsidP="00715B6A">
      <w:pPr>
        <w:spacing w:after="0" w:line="240" w:lineRule="auto"/>
      </w:pPr>
      <w:r>
        <w:continuationSeparator/>
      </w:r>
    </w:p>
  </w:footnote>
  <w:footnote w:id="1">
    <w:p w14:paraId="19A3B5D5" w14:textId="77777777" w:rsidR="00715B6A" w:rsidRDefault="00715B6A">
      <w:pPr>
        <w:pStyle w:val="Textpoznpodarou"/>
      </w:pPr>
      <w:r>
        <w:rPr>
          <w:rStyle w:val="Znakapoznpodarou"/>
        </w:rPr>
        <w:footnoteRef/>
      </w:r>
      <w:r>
        <w:t xml:space="preserve"> structure, řád, systém</w:t>
      </w:r>
    </w:p>
  </w:footnote>
  <w:footnote w:id="2">
    <w:p w14:paraId="38835CEF" w14:textId="77777777" w:rsidR="00191E81" w:rsidRDefault="00191E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91E81">
        <w:t>isn’t that a reason to be proud?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28"/>
    <w:rsid w:val="00191E81"/>
    <w:rsid w:val="001D07DC"/>
    <w:rsid w:val="0024610E"/>
    <w:rsid w:val="002D2DFA"/>
    <w:rsid w:val="00384893"/>
    <w:rsid w:val="00502C73"/>
    <w:rsid w:val="00575064"/>
    <w:rsid w:val="005C63A6"/>
    <w:rsid w:val="005E1B7A"/>
    <w:rsid w:val="00712BC1"/>
    <w:rsid w:val="00715B6A"/>
    <w:rsid w:val="0078760C"/>
    <w:rsid w:val="00B3764B"/>
    <w:rsid w:val="00D84EF9"/>
    <w:rsid w:val="00D91228"/>
    <w:rsid w:val="00EA5382"/>
    <w:rsid w:val="00EF0AC9"/>
    <w:rsid w:val="00F6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FAF8"/>
  <w15:chartTrackingRefBased/>
  <w15:docId w15:val="{1B046C92-91B6-49A5-943C-BD5635AF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B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B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5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3E3D-EED2-4F1A-A9E8-2FC62DF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6</cp:revision>
  <dcterms:created xsi:type="dcterms:W3CDTF">2023-12-09T15:22:00Z</dcterms:created>
  <dcterms:modified xsi:type="dcterms:W3CDTF">2023-12-12T08:25:00Z</dcterms:modified>
</cp:coreProperties>
</file>