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3A23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Nepřímé otázky:</w:t>
      </w:r>
    </w:p>
    <w:p w14:paraId="70D837D0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31E2245E" w14:textId="77777777" w:rsidR="007223D6" w:rsidRP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  <w:u w:val="dash"/>
        </w:rPr>
      </w:pPr>
      <w:r>
        <w:rPr>
          <w:i/>
          <w:noProof/>
        </w:rPr>
        <w:t>Nevím, ani co mám dělat, ani co udělám.</w:t>
      </w:r>
    </w:p>
    <w:p w14:paraId="5F3E26B3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0C85F02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  <w:u w:val="dash"/>
        </w:rPr>
      </w:pPr>
    </w:p>
    <w:p w14:paraId="4B9A0317" w14:textId="77777777" w:rsidR="007223D6" w:rsidRP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  <w:u w:val="dash"/>
        </w:rPr>
      </w:pPr>
      <w:r>
        <w:rPr>
          <w:i/>
          <w:noProof/>
        </w:rPr>
        <w:t>Je obtížné říci, kolik a jak velká nebezpečí podstoupili Římané za druhé punské války.</w:t>
      </w:r>
    </w:p>
    <w:p w14:paraId="307E6047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  <w:u w:val="dash"/>
        </w:rPr>
      </w:pPr>
    </w:p>
    <w:p w14:paraId="5961C2EB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  <w:u w:val="dash"/>
        </w:rPr>
      </w:pPr>
    </w:p>
    <w:p w14:paraId="6E755422" w14:textId="6C00F467" w:rsidR="007223D6" w:rsidRP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  <w:u w:val="dash"/>
        </w:rPr>
      </w:pPr>
      <w:r>
        <w:rPr>
          <w:i/>
          <w:noProof/>
        </w:rPr>
        <w:t>Z toho dopisu, který mi Attikus přečetl, jsem seznal, co děláš a kde jsi; kdy tě však uvidíme, jsem z toho dopisu nemohl vytušit.</w:t>
      </w:r>
    </w:p>
    <w:p w14:paraId="3A43C798" w14:textId="77777777" w:rsidR="007223D6" w:rsidRDefault="007223D6" w:rsidP="007223D6">
      <w:pPr>
        <w:pStyle w:val="Zpat"/>
        <w:tabs>
          <w:tab w:val="clear" w:pos="4536"/>
          <w:tab w:val="clear" w:pos="9072"/>
        </w:tabs>
        <w:ind w:left="720"/>
        <w:rPr>
          <w:i/>
          <w:noProof/>
          <w:u w:val="dash"/>
        </w:rPr>
      </w:pPr>
    </w:p>
    <w:p w14:paraId="5C09B673" w14:textId="77777777" w:rsidR="007223D6" w:rsidRDefault="007223D6" w:rsidP="007223D6">
      <w:pPr>
        <w:pStyle w:val="Zpat"/>
        <w:tabs>
          <w:tab w:val="clear" w:pos="4536"/>
          <w:tab w:val="clear" w:pos="9072"/>
        </w:tabs>
        <w:ind w:left="720"/>
        <w:rPr>
          <w:i/>
          <w:noProof/>
          <w:u w:val="dash"/>
        </w:rPr>
      </w:pPr>
    </w:p>
    <w:p w14:paraId="262980D5" w14:textId="77777777" w:rsidR="007223D6" w:rsidRP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  <w:u w:val="dash"/>
        </w:rPr>
      </w:pPr>
      <w:r>
        <w:rPr>
          <w:i/>
          <w:noProof/>
        </w:rPr>
        <w:t>Rozum nás učí, co je třeba konat a čeho se vystříhat.</w:t>
      </w:r>
    </w:p>
    <w:p w14:paraId="5DE5AB98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F962707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  <w:u w:val="dash"/>
        </w:rPr>
      </w:pPr>
    </w:p>
    <w:p w14:paraId="2140352F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Král Agis říkával: “Lakedaimoňané se neptají, jak mnoho je nepřátel, ale kde jsou”.</w:t>
      </w:r>
    </w:p>
    <w:p w14:paraId="7FF5EE87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0E38230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CD9E8D0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74522B1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Copak jsi zapomněl, co jsem ti řekl?</w:t>
      </w:r>
    </w:p>
    <w:p w14:paraId="0EBD921F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A3C5DDA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250B93D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Poslové se tázali, zda se ženy vrátí s nimi z Delf do Athén.</w:t>
      </w:r>
    </w:p>
    <w:p w14:paraId="2D31F540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FBBB22A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5C42760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DDF4A4E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Není pochyby, že lidem mohou nejvíce prospět i uškodit lidé.</w:t>
      </w:r>
    </w:p>
    <w:p w14:paraId="52D92596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A401C91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AD03A79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A32509B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Není pochyby, že (i) před Homérem byli básníci.</w:t>
      </w:r>
    </w:p>
    <w:p w14:paraId="5E908AAD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A146B09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74AFB9D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Agamemnón nepochyboval, že se Řekové zmocní Tróje.</w:t>
      </w:r>
    </w:p>
    <w:p w14:paraId="6A94DB79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B11E532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2A37D71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Héraklés byl dlouho na pochybách, kterou z (obou) životních cest si má zvolit.</w:t>
      </w:r>
    </w:p>
    <w:p w14:paraId="326C046D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CCF4293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51035DC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Mnozí moudří mužové zkoumali, zda je lidská duše nesmrtelná, či zda umírá spolu s tělem.</w:t>
      </w:r>
    </w:p>
    <w:p w14:paraId="55EFDC02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82455A2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66D17B8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9EF22A6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Hamilkar se otázal syna Hannibala, zda chce s ním odejít do Hispanie.</w:t>
      </w:r>
    </w:p>
    <w:p w14:paraId="25D8039B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506175A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BF210C7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610F919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Bratr se táže, zda otec přijde k němu, či zda jej bude očekávat ve svém domě.</w:t>
      </w:r>
    </w:p>
    <w:p w14:paraId="02C89AC2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8E93EAE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430EFCD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Nevím, zda tě nepožádám o pomoc.</w:t>
      </w:r>
    </w:p>
    <w:p w14:paraId="726B3248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F6286B0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6D32756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46C5C64" w14:textId="77777777" w:rsidR="007223D6" w:rsidRDefault="007223D6" w:rsidP="007223D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Jsem na pochybách, zda jsem s to ti pomoci.</w:t>
      </w:r>
    </w:p>
    <w:p w14:paraId="62649F0E" w14:textId="77777777" w:rsidR="005A5AAD" w:rsidRDefault="005A5AAD"/>
    <w:sectPr w:rsidR="005A5AAD" w:rsidSect="00722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627B"/>
    <w:multiLevelType w:val="multilevel"/>
    <w:tmpl w:val="89C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48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D6"/>
    <w:rsid w:val="001C0516"/>
    <w:rsid w:val="005A5AAD"/>
    <w:rsid w:val="007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9A81"/>
  <w15:chartTrackingRefBased/>
  <w15:docId w15:val="{EB9AD836-101D-48B8-8639-2E9209E7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223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7223D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2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1</cp:revision>
  <dcterms:created xsi:type="dcterms:W3CDTF">2023-09-30T09:44:00Z</dcterms:created>
  <dcterms:modified xsi:type="dcterms:W3CDTF">2023-09-30T09:47:00Z</dcterms:modified>
</cp:coreProperties>
</file>