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5555" w14:textId="2DD32B71" w:rsidR="00F705E7" w:rsidRDefault="00F705E7" w:rsidP="00776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Key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midterm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exam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to Area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Studies</w:t>
      </w:r>
      <w:proofErr w:type="spellEnd"/>
    </w:p>
    <w:p w14:paraId="2FAE0C35" w14:textId="77777777" w:rsidR="00F705E7" w:rsidRDefault="00F705E7" w:rsidP="00776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</w:p>
    <w:p w14:paraId="687A89F4" w14:textId="77777777" w:rsidR="00F705E7" w:rsidRDefault="00F705E7" w:rsidP="00776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</w:p>
    <w:p w14:paraId="2FEAF68F" w14:textId="43171B2E" w:rsidR="00D138F5" w:rsidRPr="007766FF" w:rsidRDefault="00D138F5" w:rsidP="00776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7766F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International </w:t>
      </w:r>
      <w:proofErr w:type="spellStart"/>
      <w:r w:rsidRPr="007766F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Studies</w:t>
      </w:r>
      <w:proofErr w:type="spellEnd"/>
    </w:p>
    <w:p w14:paraId="6401A005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Sovereignty</w:t>
      </w:r>
      <w:proofErr w:type="spellEnd"/>
    </w:p>
    <w:p w14:paraId="2D64C904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Globalization</w:t>
      </w:r>
      <w:proofErr w:type="spellEnd"/>
    </w:p>
    <w:p w14:paraId="0E807932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Diplomacy</w:t>
      </w:r>
      <w:proofErr w:type="spellEnd"/>
    </w:p>
    <w:p w14:paraId="71B6255D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International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Law</w:t>
      </w:r>
      <w:proofErr w:type="spellEnd"/>
    </w:p>
    <w:p w14:paraId="73C45572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Non-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State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Actors</w:t>
      </w:r>
      <w:proofErr w:type="spellEnd"/>
    </w:p>
    <w:p w14:paraId="4E0EEF93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Human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Rights</w:t>
      </w:r>
      <w:proofErr w:type="spellEnd"/>
    </w:p>
    <w:p w14:paraId="2E09A94E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Security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Dilemma</w:t>
      </w:r>
      <w:proofErr w:type="spellEnd"/>
    </w:p>
    <w:p w14:paraId="43B0D314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Balance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of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Power</w:t>
      </w:r>
      <w:proofErr w:type="spellEnd"/>
    </w:p>
    <w:p w14:paraId="719E7384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Neo-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colonialism</w:t>
      </w:r>
      <w:proofErr w:type="spellEnd"/>
    </w:p>
    <w:p w14:paraId="66C27335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International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Political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Economy</w:t>
      </w:r>
      <w:proofErr w:type="spellEnd"/>
    </w:p>
    <w:p w14:paraId="4CCA9397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United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Nations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and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its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agencies</w:t>
      </w:r>
      <w:proofErr w:type="spellEnd"/>
    </w:p>
    <w:p w14:paraId="128CF1CF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Foreign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Policy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Analysis</w:t>
      </w:r>
      <w:proofErr w:type="spellEnd"/>
    </w:p>
    <w:p w14:paraId="44253F88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War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and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Peace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Studies</w:t>
      </w:r>
      <w:proofErr w:type="spellEnd"/>
    </w:p>
    <w:p w14:paraId="64031A1F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Environmental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Politics</w:t>
      </w:r>
      <w:proofErr w:type="spellEnd"/>
    </w:p>
    <w:p w14:paraId="660E0FAB" w14:textId="77777777" w:rsidR="00D138F5" w:rsidRPr="00D138F5" w:rsidRDefault="00D138F5" w:rsidP="00D13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Nuclear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Proliferation</w:t>
      </w:r>
      <w:proofErr w:type="spellEnd"/>
    </w:p>
    <w:p w14:paraId="447C0F5A" w14:textId="77777777" w:rsidR="00D138F5" w:rsidRPr="00D138F5" w:rsidRDefault="00D138F5" w:rsidP="00D13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Area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Studies</w:t>
      </w:r>
      <w:proofErr w:type="spellEnd"/>
    </w:p>
    <w:p w14:paraId="6665CFAD" w14:textId="77777777" w:rsidR="00D138F5" w:rsidRPr="00D138F5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Cultural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Relativism</w:t>
      </w:r>
      <w:proofErr w:type="spellEnd"/>
    </w:p>
    <w:p w14:paraId="6ADD13D6" w14:textId="77777777" w:rsidR="00D138F5" w:rsidRPr="00D138F5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Ethnocentrism</w:t>
      </w:r>
      <w:proofErr w:type="spellEnd"/>
    </w:p>
    <w:p w14:paraId="3E4ED97A" w14:textId="77777777" w:rsidR="00D138F5" w:rsidRPr="00D138F5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Post-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colonial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Theory</w:t>
      </w:r>
      <w:proofErr w:type="spellEnd"/>
    </w:p>
    <w:p w14:paraId="71F9E3FA" w14:textId="77777777" w:rsidR="00D138F5" w:rsidRPr="00D138F5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Orientalism</w:t>
      </w:r>
      <w:proofErr w:type="spellEnd"/>
    </w:p>
    <w:p w14:paraId="1AABD2AD" w14:textId="77777777" w:rsidR="00D138F5" w:rsidRPr="00D138F5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Global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South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and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North</w:t>
      </w:r>
      <w:proofErr w:type="spellEnd"/>
    </w:p>
    <w:p w14:paraId="4CBDFD34" w14:textId="77777777" w:rsidR="00D138F5" w:rsidRPr="00D138F5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Regionalism</w:t>
      </w:r>
      <w:proofErr w:type="spellEnd"/>
    </w:p>
    <w:p w14:paraId="2FA7A33C" w14:textId="77777777" w:rsidR="00D138F5" w:rsidRPr="00D138F5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Identity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Politics</w:t>
      </w:r>
      <w:proofErr w:type="spellEnd"/>
    </w:p>
    <w:p w14:paraId="4D2E0B7D" w14:textId="77777777" w:rsidR="00D138F5" w:rsidRPr="00D138F5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Nationalism</w:t>
      </w:r>
      <w:proofErr w:type="spellEnd"/>
    </w:p>
    <w:p w14:paraId="7A7B9A51" w14:textId="77777777" w:rsidR="00D138F5" w:rsidRPr="00D138F5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Transnationalism</w:t>
      </w:r>
      <w:proofErr w:type="spellEnd"/>
    </w:p>
    <w:p w14:paraId="72DC0272" w14:textId="77777777" w:rsidR="00D138F5" w:rsidRPr="001F32D9" w:rsidRDefault="00D138F5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Diaspora</w:t>
      </w:r>
    </w:p>
    <w:p w14:paraId="1FFEA8EA" w14:textId="544C97D1" w:rsidR="001F32D9" w:rsidRPr="00D138F5" w:rsidRDefault="001F32D9" w:rsidP="00D13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Interdisciplinarity</w:t>
      </w:r>
    </w:p>
    <w:p w14:paraId="7D56B457" w14:textId="77777777" w:rsidR="00D138F5" w:rsidRPr="00D138F5" w:rsidRDefault="00D138F5" w:rsidP="00D13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History</w:t>
      </w:r>
      <w:proofErr w:type="spellEnd"/>
    </w:p>
    <w:p w14:paraId="02516139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Historiography</w:t>
      </w:r>
      <w:proofErr w:type="spellEnd"/>
    </w:p>
    <w:p w14:paraId="070B85AD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Primary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/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Secondary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Sources</w:t>
      </w:r>
      <w:proofErr w:type="spellEnd"/>
    </w:p>
    <w:p w14:paraId="6013F9A4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Chronology</w:t>
      </w:r>
    </w:p>
    <w:p w14:paraId="795CF776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Periodization</w:t>
      </w:r>
      <w:proofErr w:type="spellEnd"/>
    </w:p>
    <w:p w14:paraId="7E8E5430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Causation</w:t>
      </w:r>
      <w:proofErr w:type="spellEnd"/>
    </w:p>
    <w:p w14:paraId="3540AC0D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Comparative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History</w:t>
      </w:r>
      <w:proofErr w:type="spellEnd"/>
    </w:p>
    <w:p w14:paraId="0D1536E2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Oral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History</w:t>
      </w:r>
      <w:proofErr w:type="spellEnd"/>
    </w:p>
    <w:p w14:paraId="01E72C82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Revolution</w:t>
      </w:r>
      <w:proofErr w:type="spellEnd"/>
    </w:p>
    <w:p w14:paraId="1CA337BE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Imperialism</w:t>
      </w:r>
      <w:proofErr w:type="spellEnd"/>
    </w:p>
    <w:p w14:paraId="3C9E3690" w14:textId="77777777" w:rsidR="00D138F5" w:rsidRPr="00D138F5" w:rsidRDefault="00D138F5" w:rsidP="00D13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lastRenderedPageBreak/>
        <w:t>Industrialization</w:t>
      </w:r>
      <w:proofErr w:type="spellEnd"/>
    </w:p>
    <w:p w14:paraId="1CA0082F" w14:textId="77777777" w:rsidR="00D138F5" w:rsidRPr="00D138F5" w:rsidRDefault="00D138F5" w:rsidP="00D13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Anthropology</w:t>
      </w:r>
      <w:proofErr w:type="spellEnd"/>
    </w:p>
    <w:p w14:paraId="4266ACB2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Culture</w:t>
      </w:r>
      <w:proofErr w:type="spellEnd"/>
    </w:p>
    <w:p w14:paraId="77FBF649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Ethnography</w:t>
      </w:r>
      <w:proofErr w:type="spellEnd"/>
    </w:p>
    <w:p w14:paraId="1824559E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Kinship</w:t>
      </w:r>
      <w:proofErr w:type="spellEnd"/>
    </w:p>
    <w:p w14:paraId="44F5550E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Participant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Observation</w:t>
      </w:r>
      <w:proofErr w:type="spellEnd"/>
    </w:p>
    <w:p w14:paraId="12CCDEF1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Cultural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Appropriation</w:t>
      </w:r>
      <w:proofErr w:type="spellEnd"/>
    </w:p>
    <w:p w14:paraId="589189C2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Subculture</w:t>
      </w:r>
      <w:proofErr w:type="spellEnd"/>
    </w:p>
    <w:p w14:paraId="625EB8E2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Symbolic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Anthropology</w:t>
      </w:r>
      <w:proofErr w:type="spellEnd"/>
    </w:p>
    <w:p w14:paraId="66E79509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Structural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Functionalism</w:t>
      </w:r>
      <w:proofErr w:type="spellEnd"/>
    </w:p>
    <w:p w14:paraId="5D4D596D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Cultural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Materialism</w:t>
      </w:r>
      <w:proofErr w:type="spellEnd"/>
    </w:p>
    <w:p w14:paraId="7B6C9EA9" w14:textId="77777777" w:rsidR="00D138F5" w:rsidRPr="00D138F5" w:rsidRDefault="00D138F5" w:rsidP="00D13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Biocultural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Anthropology</w:t>
      </w:r>
      <w:proofErr w:type="spellEnd"/>
    </w:p>
    <w:p w14:paraId="110FA119" w14:textId="77777777" w:rsidR="00D138F5" w:rsidRPr="00D138F5" w:rsidRDefault="00D138F5" w:rsidP="00D13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Geography</w:t>
      </w:r>
      <w:proofErr w:type="spellEnd"/>
    </w:p>
    <w:p w14:paraId="1FA3FE8C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Geopolitics</w:t>
      </w:r>
      <w:proofErr w:type="spellEnd"/>
    </w:p>
    <w:p w14:paraId="7168F8C1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Physical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Geography</w:t>
      </w:r>
      <w:proofErr w:type="spellEnd"/>
    </w:p>
    <w:p w14:paraId="631BF148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Human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Geography</w:t>
      </w:r>
      <w:proofErr w:type="spellEnd"/>
    </w:p>
    <w:p w14:paraId="42044A06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Cartography</w:t>
      </w:r>
      <w:proofErr w:type="spellEnd"/>
    </w:p>
    <w:p w14:paraId="39988D1D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Spatial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Analysis</w:t>
      </w:r>
      <w:proofErr w:type="spellEnd"/>
    </w:p>
    <w:p w14:paraId="2C6A6F92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Geographic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Information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Systems (GIS)</w:t>
      </w:r>
    </w:p>
    <w:p w14:paraId="0A470C4F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Urbanization</w:t>
      </w:r>
      <w:proofErr w:type="spellEnd"/>
    </w:p>
    <w:p w14:paraId="62AFE520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Demography</w:t>
      </w:r>
      <w:proofErr w:type="spellEnd"/>
    </w:p>
    <w:p w14:paraId="10F5DFD5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Ecology</w:t>
      </w:r>
      <w:proofErr w:type="spellEnd"/>
    </w:p>
    <w:p w14:paraId="4398B4BD" w14:textId="77777777" w:rsidR="00D138F5" w:rsidRPr="00D138F5" w:rsidRDefault="00D138F5" w:rsidP="00D13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Sustainable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Development</w:t>
      </w:r>
    </w:p>
    <w:p w14:paraId="545A7FA4" w14:textId="77777777" w:rsidR="00D138F5" w:rsidRPr="00D138F5" w:rsidRDefault="00D138F5" w:rsidP="00D13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Economics</w:t>
      </w:r>
      <w:proofErr w:type="spellEnd"/>
    </w:p>
    <w:p w14:paraId="2EDF8D46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Microeconomics</w:t>
      </w:r>
      <w:proofErr w:type="spellEnd"/>
    </w:p>
    <w:p w14:paraId="513B6FF9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Macroeconomics</w:t>
      </w:r>
      <w:proofErr w:type="spellEnd"/>
    </w:p>
    <w:p w14:paraId="7043907A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Supply and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Demand</w:t>
      </w:r>
      <w:proofErr w:type="spellEnd"/>
    </w:p>
    <w:p w14:paraId="6B0A7D2C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Market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Equilibrium</w:t>
      </w:r>
      <w:proofErr w:type="spellEnd"/>
    </w:p>
    <w:p w14:paraId="0C70EDB5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Fiscal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Policy</w:t>
      </w:r>
      <w:proofErr w:type="spellEnd"/>
    </w:p>
    <w:p w14:paraId="635C01CF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Monetary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Policy</w:t>
      </w:r>
      <w:proofErr w:type="spellEnd"/>
    </w:p>
    <w:p w14:paraId="5BBE3FDC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Inflation</w:t>
      </w:r>
      <w:proofErr w:type="spellEnd"/>
    </w:p>
    <w:p w14:paraId="2CA4B6B6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Gross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Domestic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Product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(GDP)</w:t>
      </w:r>
    </w:p>
    <w:p w14:paraId="46022B26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Comparative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Advantage</w:t>
      </w:r>
      <w:proofErr w:type="spellEnd"/>
    </w:p>
    <w:p w14:paraId="5C3E3223" w14:textId="77777777" w:rsidR="00D138F5" w:rsidRPr="00D138F5" w:rsidRDefault="00D138F5" w:rsidP="00D13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Economic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Development</w:t>
      </w:r>
    </w:p>
    <w:p w14:paraId="591640AE" w14:textId="77777777" w:rsidR="00D138F5" w:rsidRPr="00D138F5" w:rsidRDefault="00D138F5" w:rsidP="00D13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Cultural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Studies</w:t>
      </w:r>
      <w:proofErr w:type="spellEnd"/>
    </w:p>
    <w:p w14:paraId="45BC367E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Hegemony</w:t>
      </w:r>
    </w:p>
    <w:p w14:paraId="60834D19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Popular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Culture</w:t>
      </w:r>
      <w:proofErr w:type="spellEnd"/>
    </w:p>
    <w:p w14:paraId="2831A34E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Media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Studies</w:t>
      </w:r>
      <w:proofErr w:type="spellEnd"/>
    </w:p>
    <w:p w14:paraId="1352BE68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Consumer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Culture</w:t>
      </w:r>
      <w:proofErr w:type="spellEnd"/>
    </w:p>
    <w:p w14:paraId="685F51CD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Identity and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Representation</w:t>
      </w:r>
      <w:proofErr w:type="spellEnd"/>
    </w:p>
    <w:p w14:paraId="2BD22441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Subaltern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Studies</w:t>
      </w:r>
      <w:proofErr w:type="spellEnd"/>
    </w:p>
    <w:p w14:paraId="37C591FA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Cultural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Capital</w:t>
      </w:r>
      <w:proofErr w:type="spellEnd"/>
    </w:p>
    <w:p w14:paraId="317DFEC9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lastRenderedPageBreak/>
        <w:t>Semiotics</w:t>
      </w:r>
      <w:proofErr w:type="spellEnd"/>
    </w:p>
    <w:p w14:paraId="49A42C20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Narrative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Analysis</w:t>
      </w:r>
      <w:proofErr w:type="spellEnd"/>
    </w:p>
    <w:p w14:paraId="3A3DAFED" w14:textId="77777777" w:rsidR="00D138F5" w:rsidRPr="00D138F5" w:rsidRDefault="00D138F5" w:rsidP="00D13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Postmodernism</w:t>
      </w:r>
      <w:proofErr w:type="spellEnd"/>
    </w:p>
    <w:p w14:paraId="6B92EAF1" w14:textId="77777777" w:rsidR="00D138F5" w:rsidRPr="00D138F5" w:rsidRDefault="00D138F5" w:rsidP="00D13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Philosophy</w:t>
      </w:r>
      <w:proofErr w:type="spellEnd"/>
    </w:p>
    <w:p w14:paraId="7E4C0334" w14:textId="77777777" w:rsidR="00D138F5" w:rsidRPr="00D138F5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Epistemology</w:t>
      </w:r>
    </w:p>
    <w:p w14:paraId="4523D235" w14:textId="77777777" w:rsidR="00D138F5" w:rsidRPr="00D138F5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Metaphysics</w:t>
      </w:r>
      <w:proofErr w:type="spellEnd"/>
    </w:p>
    <w:p w14:paraId="0A441FE3" w14:textId="77777777" w:rsidR="00D138F5" w:rsidRPr="00D138F5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Ethics</w:t>
      </w:r>
      <w:proofErr w:type="spellEnd"/>
    </w:p>
    <w:p w14:paraId="7287F8C4" w14:textId="77777777" w:rsidR="00D138F5" w:rsidRPr="00D138F5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Logic</w:t>
      </w:r>
      <w:proofErr w:type="spellEnd"/>
    </w:p>
    <w:p w14:paraId="655F64F9" w14:textId="77777777" w:rsidR="00D138F5" w:rsidRPr="00D138F5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Aesthetics</w:t>
      </w:r>
      <w:proofErr w:type="spellEnd"/>
    </w:p>
    <w:p w14:paraId="17B18258" w14:textId="77777777" w:rsidR="00D138F5" w:rsidRPr="00D138F5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Phenomenology</w:t>
      </w:r>
      <w:proofErr w:type="spellEnd"/>
    </w:p>
    <w:p w14:paraId="0FE2344D" w14:textId="77777777" w:rsidR="00D138F5" w:rsidRPr="00D138F5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Existentialism</w:t>
      </w:r>
      <w:proofErr w:type="spellEnd"/>
    </w:p>
    <w:p w14:paraId="73FD28A3" w14:textId="77777777" w:rsidR="00D138F5" w:rsidRPr="00D138F5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Utilitarianism</w:t>
      </w:r>
      <w:proofErr w:type="spellEnd"/>
    </w:p>
    <w:p w14:paraId="520CFE08" w14:textId="77777777" w:rsidR="00D138F5" w:rsidRPr="00D138F5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Deontology</w:t>
      </w:r>
    </w:p>
    <w:p w14:paraId="577A6CD2" w14:textId="77777777" w:rsidR="00D138F5" w:rsidRPr="00D34F91" w:rsidRDefault="00D138F5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Social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Contract</w:t>
      </w:r>
      <w:proofErr w:type="spellEnd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D138F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Theory</w:t>
      </w:r>
      <w:proofErr w:type="spellEnd"/>
    </w:p>
    <w:p w14:paraId="3A1C6650" w14:textId="4C0AE86F" w:rsidR="00D34F91" w:rsidRPr="00D34F91" w:rsidRDefault="00D34F91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Holism</w:t>
      </w:r>
      <w:proofErr w:type="spellEnd"/>
    </w:p>
    <w:p w14:paraId="2E1D9B89" w14:textId="59DBAAB7" w:rsidR="00D34F91" w:rsidRPr="00D138F5" w:rsidRDefault="00D34F91" w:rsidP="00D13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Reductionism</w:t>
      </w:r>
      <w:proofErr w:type="spellEnd"/>
    </w:p>
    <w:p w14:paraId="2142FE4C" w14:textId="5AF70C0A" w:rsidR="00D138F5" w:rsidRPr="00F601F7" w:rsidRDefault="00D138F5" w:rsidP="00F60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I</w:t>
      </w:r>
      <w:r w:rsidR="00F601F7" w:rsidRPr="00F601F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nternational Relations</w:t>
      </w:r>
      <w:r w:rsidRPr="00F601F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T</w:t>
      </w:r>
      <w:proofErr w:type="spellStart"/>
      <w:r w:rsidRPr="00F601F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heory</w:t>
      </w:r>
      <w:proofErr w:type="spellEnd"/>
    </w:p>
    <w:p w14:paraId="033077B9" w14:textId="77777777" w:rsidR="00D138F5" w:rsidRDefault="00D138F5"/>
    <w:p w14:paraId="03B986E5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Realism</w:t>
      </w:r>
      <w:proofErr w:type="spellEnd"/>
      <w:r>
        <w:t xml:space="preserve">: A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and </w:t>
      </w:r>
      <w:proofErr w:type="spellStart"/>
      <w:r>
        <w:t>conflictual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relations, </w:t>
      </w:r>
      <w:proofErr w:type="spellStart"/>
      <w:r>
        <w:t>emphasizing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ideology, morality,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>.</w:t>
      </w:r>
    </w:p>
    <w:p w14:paraId="7F78A8FF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Liberalism</w:t>
      </w:r>
      <w:proofErr w:type="spellEnd"/>
      <w:r>
        <w:t xml:space="preserve">: </w:t>
      </w:r>
      <w:proofErr w:type="spellStart"/>
      <w:r>
        <w:t>Contrasts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realism</w:t>
      </w:r>
      <w:proofErr w:type="spellEnd"/>
      <w:r>
        <w:t xml:space="preserve"> by </w:t>
      </w:r>
      <w:proofErr w:type="spellStart"/>
      <w:r>
        <w:t>emphasizing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cooperation</w:t>
      </w:r>
      <w:proofErr w:type="spellEnd"/>
      <w:r>
        <w:t xml:space="preserve">, and </w:t>
      </w:r>
      <w:proofErr w:type="spellStart"/>
      <w:r>
        <w:t>democracy</w:t>
      </w:r>
      <w:proofErr w:type="spellEnd"/>
      <w:r>
        <w:t xml:space="preserve"> in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and stability in </w:t>
      </w:r>
      <w:proofErr w:type="spellStart"/>
      <w:r>
        <w:t>international</w:t>
      </w:r>
      <w:proofErr w:type="spellEnd"/>
      <w:r>
        <w:t xml:space="preserve"> relations.</w:t>
      </w:r>
    </w:p>
    <w:p w14:paraId="52F84C7A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Constructivism</w:t>
      </w:r>
      <w:proofErr w:type="spellEnd"/>
      <w:r>
        <w:t xml:space="preserve">: </w:t>
      </w:r>
      <w:proofErr w:type="spellStart"/>
      <w:r>
        <w:t>Focuses</w:t>
      </w:r>
      <w:proofErr w:type="spellEnd"/>
      <w:r>
        <w:t xml:space="preserve"> on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relations are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norms</w:t>
      </w:r>
      <w:proofErr w:type="spellEnd"/>
      <w:r>
        <w:t xml:space="preserve">, and </w:t>
      </w:r>
      <w:proofErr w:type="spellStart"/>
      <w:r>
        <w:t>identities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by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forces</w:t>
      </w:r>
      <w:proofErr w:type="spellEnd"/>
      <w:r>
        <w:t>.</w:t>
      </w:r>
    </w:p>
    <w:p w14:paraId="1A9AB851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Neorealism</w:t>
      </w:r>
      <w:proofErr w:type="spellEnd"/>
      <w:r>
        <w:rPr>
          <w:rStyle w:val="Strong"/>
          <w:rFonts w:eastAsiaTheme="majorEastAsia"/>
        </w:rPr>
        <w:t xml:space="preserve"> (</w:t>
      </w:r>
      <w:proofErr w:type="spellStart"/>
      <w:r>
        <w:rPr>
          <w:rStyle w:val="Strong"/>
          <w:rFonts w:eastAsiaTheme="majorEastAsia"/>
        </w:rPr>
        <w:t>Structural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Realism</w:t>
      </w:r>
      <w:proofErr w:type="spellEnd"/>
      <w:r>
        <w:rPr>
          <w:rStyle w:val="Strong"/>
          <w:rFonts w:eastAsiaTheme="majorEastAsia"/>
        </w:rPr>
        <w:t>)</w:t>
      </w:r>
      <w:r>
        <w:t xml:space="preserve">: A </w:t>
      </w:r>
      <w:proofErr w:type="spellStart"/>
      <w:r>
        <w:t>refinement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realism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emphasizes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anarchic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influence on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>.</w:t>
      </w:r>
    </w:p>
    <w:p w14:paraId="3C9DC6A8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Neoliberalism</w:t>
      </w:r>
      <w:proofErr w:type="spellEnd"/>
      <w:r>
        <w:rPr>
          <w:rStyle w:val="Strong"/>
          <w:rFonts w:eastAsiaTheme="majorEastAsia"/>
        </w:rPr>
        <w:t xml:space="preserve"> (</w:t>
      </w:r>
      <w:proofErr w:type="spellStart"/>
      <w:r>
        <w:rPr>
          <w:rStyle w:val="Strong"/>
          <w:rFonts w:eastAsiaTheme="majorEastAsia"/>
        </w:rPr>
        <w:t>Neoliberal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Institutionalism</w:t>
      </w:r>
      <w:proofErr w:type="spellEnd"/>
      <w:r>
        <w:rPr>
          <w:rStyle w:val="Strong"/>
          <w:rFonts w:eastAsiaTheme="majorEastAsia"/>
        </w:rPr>
        <w:t>)</w:t>
      </w:r>
      <w:r>
        <w:t xml:space="preserve">: </w:t>
      </w:r>
      <w:proofErr w:type="spellStart"/>
      <w:r>
        <w:t>Builds</w:t>
      </w:r>
      <w:proofErr w:type="spellEnd"/>
      <w:r>
        <w:t xml:space="preserve"> on </w:t>
      </w:r>
      <w:proofErr w:type="spellStart"/>
      <w:r>
        <w:t>liberalism</w:t>
      </w:r>
      <w:proofErr w:type="spellEnd"/>
      <w:r>
        <w:t xml:space="preserve"> by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mitigate</w:t>
      </w:r>
      <w:proofErr w:type="spellEnd"/>
      <w:r>
        <w:t xml:space="preserve"> </w:t>
      </w:r>
      <w:proofErr w:type="spellStart"/>
      <w:r>
        <w:t>anarchy</w:t>
      </w:r>
      <w:proofErr w:type="spellEnd"/>
      <w:r>
        <w:t xml:space="preserve"> and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states</w:t>
      </w:r>
      <w:proofErr w:type="spellEnd"/>
      <w:r>
        <w:t>.</w:t>
      </w:r>
    </w:p>
    <w:p w14:paraId="0BDADC99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Marxism</w:t>
      </w:r>
      <w:proofErr w:type="spellEnd"/>
      <w:r>
        <w:t xml:space="preserve">: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relations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inherent</w:t>
      </w:r>
      <w:proofErr w:type="spellEnd"/>
      <w:r>
        <w:t xml:space="preserve"> in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capitalism</w:t>
      </w:r>
      <w:proofErr w:type="spellEnd"/>
      <w:r>
        <w:t>.</w:t>
      </w:r>
    </w:p>
    <w:p w14:paraId="664D8A95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Critical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Theory</w:t>
      </w:r>
      <w:proofErr w:type="spellEnd"/>
      <w:r>
        <w:t xml:space="preserve">: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IR </w:t>
      </w:r>
      <w:proofErr w:type="spellStart"/>
      <w:r>
        <w:t>theories</w:t>
      </w:r>
      <w:proofErr w:type="spellEnd"/>
      <w:r>
        <w:t xml:space="preserve"> by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assumptions</w:t>
      </w:r>
      <w:proofErr w:type="spellEnd"/>
      <w:r>
        <w:t xml:space="preserve"> and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emancipation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>.</w:t>
      </w:r>
    </w:p>
    <w:p w14:paraId="47CA6E63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Feminism</w:t>
      </w:r>
      <w:proofErr w:type="spellEnd"/>
      <w:r>
        <w:t xml:space="preserve">: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relations by </w:t>
      </w:r>
      <w:proofErr w:type="spellStart"/>
      <w:r>
        <w:t>considering</w:t>
      </w:r>
      <w:proofErr w:type="spellEnd"/>
      <w:r>
        <w:t xml:space="preserve"> gender </w:t>
      </w:r>
      <w:proofErr w:type="spellStart"/>
      <w:r>
        <w:t>roles</w:t>
      </w:r>
      <w:proofErr w:type="spellEnd"/>
      <w:r>
        <w:t xml:space="preserve"> and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gender </w:t>
      </w:r>
      <w:proofErr w:type="spellStart"/>
      <w:r>
        <w:t>biases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influence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and </w:t>
      </w:r>
      <w:proofErr w:type="spellStart"/>
      <w:r>
        <w:t>security</w:t>
      </w:r>
      <w:proofErr w:type="spellEnd"/>
      <w:r>
        <w:t>.</w:t>
      </w:r>
    </w:p>
    <w:p w14:paraId="3BF9BA43" w14:textId="77777777" w:rsidR="00D138F5" w:rsidRDefault="00D138F5" w:rsidP="00D138F5">
      <w:pPr>
        <w:pStyle w:val="NormalWeb"/>
        <w:numPr>
          <w:ilvl w:val="0"/>
          <w:numId w:val="9"/>
        </w:numPr>
      </w:pPr>
      <w:r>
        <w:rPr>
          <w:rStyle w:val="Strong"/>
          <w:rFonts w:eastAsiaTheme="majorEastAsia"/>
        </w:rPr>
        <w:t>Post-</w:t>
      </w:r>
      <w:proofErr w:type="spellStart"/>
      <w:r>
        <w:rPr>
          <w:rStyle w:val="Strong"/>
          <w:rFonts w:eastAsiaTheme="majorEastAsia"/>
        </w:rPr>
        <w:t>Colonialism</w:t>
      </w:r>
      <w:proofErr w:type="spellEnd"/>
      <w:r>
        <w:t xml:space="preserve">: </w:t>
      </w:r>
      <w:proofErr w:type="spellStart"/>
      <w:r>
        <w:t>Explores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colonialism</w:t>
      </w:r>
      <w:proofErr w:type="spellEnd"/>
      <w:r>
        <w:t xml:space="preserve"> on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relations, </w:t>
      </w:r>
      <w:proofErr w:type="spellStart"/>
      <w:r>
        <w:t>emphasizing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identity, </w:t>
      </w:r>
      <w:proofErr w:type="spellStart"/>
      <w:r>
        <w:t>sovereignty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legacies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imperialism</w:t>
      </w:r>
      <w:proofErr w:type="spellEnd"/>
      <w:r>
        <w:t>.</w:t>
      </w:r>
    </w:p>
    <w:p w14:paraId="766B5E33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English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School</w:t>
      </w:r>
      <w:proofErr w:type="spellEnd"/>
      <w:r>
        <w:t xml:space="preserve">: </w:t>
      </w:r>
      <w:proofErr w:type="spellStart"/>
      <w:r>
        <w:t>Blends</w:t>
      </w:r>
      <w:proofErr w:type="spellEnd"/>
      <w:r>
        <w:t xml:space="preserve"> </w:t>
      </w:r>
      <w:proofErr w:type="spellStart"/>
      <w:r>
        <w:t>realist</w:t>
      </w:r>
      <w:proofErr w:type="spellEnd"/>
      <w:r>
        <w:t xml:space="preserve"> and </w:t>
      </w:r>
      <w:proofErr w:type="spellStart"/>
      <w:r>
        <w:t>liberal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society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norms</w:t>
      </w:r>
      <w:proofErr w:type="spellEnd"/>
      <w:r>
        <w:t xml:space="preserve"> and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relations.</w:t>
      </w:r>
    </w:p>
    <w:p w14:paraId="1009BDC5" w14:textId="77777777" w:rsidR="00D138F5" w:rsidRDefault="00D138F5" w:rsidP="00D138F5">
      <w:pPr>
        <w:pStyle w:val="NormalWeb"/>
        <w:numPr>
          <w:ilvl w:val="0"/>
          <w:numId w:val="9"/>
        </w:numPr>
      </w:pPr>
      <w:r>
        <w:rPr>
          <w:rStyle w:val="Strong"/>
          <w:rFonts w:eastAsiaTheme="majorEastAsia"/>
        </w:rPr>
        <w:t xml:space="preserve">Balance </w:t>
      </w:r>
      <w:proofErr w:type="spellStart"/>
      <w:r>
        <w:rPr>
          <w:rStyle w:val="Strong"/>
          <w:rFonts w:eastAsiaTheme="majorEastAsia"/>
        </w:rPr>
        <w:t>of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Power</w:t>
      </w:r>
      <w:proofErr w:type="spellEnd"/>
      <w:r>
        <w:t xml:space="preserve">: A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to </w:t>
      </w:r>
      <w:proofErr w:type="spellStart"/>
      <w:r>
        <w:t>dominate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</w:t>
      </w:r>
    </w:p>
    <w:p w14:paraId="60C1F021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lastRenderedPageBreak/>
        <w:t>Security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Dilemma</w:t>
      </w:r>
      <w:proofErr w:type="spellEnd"/>
      <w:r>
        <w:t xml:space="preserve">: 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by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heighten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such as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lead </w:t>
      </w:r>
      <w:proofErr w:type="spellStart"/>
      <w:r>
        <w:t>others</w:t>
      </w:r>
      <w:proofErr w:type="spellEnd"/>
      <w:r>
        <w:t xml:space="preserve"> to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similarly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tensions</w:t>
      </w:r>
      <w:proofErr w:type="spellEnd"/>
      <w:r>
        <w:t xml:space="preserve"> and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>.</w:t>
      </w:r>
    </w:p>
    <w:p w14:paraId="0B25F95C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Deterrence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Theory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preventing</w:t>
      </w:r>
      <w:proofErr w:type="spellEnd"/>
      <w:r>
        <w:t xml:space="preserve"> </w:t>
      </w:r>
      <w:proofErr w:type="spellStart"/>
      <w:r>
        <w:t>hostile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by </w:t>
      </w:r>
      <w:proofErr w:type="spellStart"/>
      <w:r>
        <w:t>demonstrating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retaliate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attackers</w:t>
      </w:r>
      <w:proofErr w:type="spellEnd"/>
      <w:r>
        <w:t>.</w:t>
      </w:r>
    </w:p>
    <w:p w14:paraId="4ADBE9F4" w14:textId="77777777" w:rsidR="00D138F5" w:rsidRDefault="00D138F5" w:rsidP="00D138F5">
      <w:pPr>
        <w:pStyle w:val="NormalWeb"/>
        <w:numPr>
          <w:ilvl w:val="0"/>
          <w:numId w:val="9"/>
        </w:numPr>
      </w:pPr>
      <w:r>
        <w:rPr>
          <w:rStyle w:val="Strong"/>
          <w:rFonts w:eastAsiaTheme="majorEastAsia"/>
        </w:rPr>
        <w:t xml:space="preserve">Soft </w:t>
      </w:r>
      <w:proofErr w:type="spellStart"/>
      <w:r>
        <w:rPr>
          <w:rStyle w:val="Strong"/>
          <w:rFonts w:eastAsiaTheme="majorEastAsia"/>
        </w:rPr>
        <w:t>Power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country to </w:t>
      </w:r>
      <w:proofErr w:type="spellStart"/>
      <w:r>
        <w:t>persuade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to do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coercion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ideological</w:t>
      </w:r>
      <w:proofErr w:type="spellEnd"/>
      <w:r>
        <w:t xml:space="preserve"> </w:t>
      </w:r>
      <w:proofErr w:type="spellStart"/>
      <w:r>
        <w:t>means</w:t>
      </w:r>
      <w:proofErr w:type="spellEnd"/>
      <w:r>
        <w:t>.</w:t>
      </w:r>
    </w:p>
    <w:p w14:paraId="71AB23EF" w14:textId="77777777" w:rsidR="00D138F5" w:rsidRDefault="00D138F5" w:rsidP="00D138F5">
      <w:pPr>
        <w:pStyle w:val="NormalWeb"/>
        <w:numPr>
          <w:ilvl w:val="0"/>
          <w:numId w:val="9"/>
        </w:numPr>
      </w:pPr>
      <w:r>
        <w:rPr>
          <w:rStyle w:val="Strong"/>
          <w:rFonts w:eastAsiaTheme="majorEastAsia"/>
        </w:rPr>
        <w:t xml:space="preserve">Hard </w:t>
      </w:r>
      <w:proofErr w:type="spellStart"/>
      <w:r>
        <w:rPr>
          <w:rStyle w:val="Strong"/>
          <w:rFonts w:eastAsiaTheme="majorEastAsia"/>
        </w:rPr>
        <w:t>Power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influence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bodies</w:t>
      </w:r>
      <w:proofErr w:type="spellEnd"/>
      <w:r>
        <w:t>.</w:t>
      </w:r>
    </w:p>
    <w:p w14:paraId="4D8E700D" w14:textId="77777777" w:rsidR="00D138F5" w:rsidRDefault="00D138F5" w:rsidP="00D138F5">
      <w:pPr>
        <w:pStyle w:val="NormalWeb"/>
        <w:numPr>
          <w:ilvl w:val="0"/>
          <w:numId w:val="9"/>
        </w:numPr>
      </w:pPr>
      <w:r>
        <w:rPr>
          <w:rStyle w:val="Strong"/>
          <w:rFonts w:eastAsiaTheme="majorEastAsia"/>
        </w:rPr>
        <w:t xml:space="preserve">Smart </w:t>
      </w:r>
      <w:proofErr w:type="spellStart"/>
      <w:r>
        <w:rPr>
          <w:rStyle w:val="Strong"/>
          <w:rFonts w:eastAsiaTheme="majorEastAsia"/>
        </w:rPr>
        <w:t>Power</w:t>
      </w:r>
      <w:proofErr w:type="spellEnd"/>
      <w:r>
        <w:t xml:space="preserve">: </w:t>
      </w:r>
      <w:proofErr w:type="spellStart"/>
      <w:r>
        <w:t>Combining</w:t>
      </w:r>
      <w:proofErr w:type="spellEnd"/>
      <w:r>
        <w:t xml:space="preserve"> hard and soft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>.</w:t>
      </w:r>
    </w:p>
    <w:p w14:paraId="6C6D6FAC" w14:textId="77777777" w:rsidR="00D138F5" w:rsidRDefault="00D138F5" w:rsidP="00D138F5">
      <w:pPr>
        <w:pStyle w:val="NormalWeb"/>
        <w:numPr>
          <w:ilvl w:val="0"/>
          <w:numId w:val="9"/>
        </w:numPr>
      </w:pPr>
      <w:r>
        <w:rPr>
          <w:rStyle w:val="Strong"/>
          <w:rFonts w:eastAsiaTheme="majorEastAsia"/>
        </w:rPr>
        <w:t>Hegemony</w:t>
      </w:r>
      <w:r>
        <w:t xml:space="preserve">: </w:t>
      </w:r>
      <w:proofErr w:type="spellStart"/>
      <w:r>
        <w:t>The</w:t>
      </w:r>
      <w:proofErr w:type="spellEnd"/>
      <w:r>
        <w:t xml:space="preserve"> dominance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military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influence.</w:t>
      </w:r>
    </w:p>
    <w:p w14:paraId="3D62083B" w14:textId="77777777" w:rsidR="00D138F5" w:rsidRDefault="00D138F5" w:rsidP="00D138F5">
      <w:pPr>
        <w:pStyle w:val="NormalWeb"/>
        <w:numPr>
          <w:ilvl w:val="0"/>
          <w:numId w:val="9"/>
        </w:numPr>
      </w:pPr>
      <w:proofErr w:type="spellStart"/>
      <w:r>
        <w:rPr>
          <w:rStyle w:val="Strong"/>
          <w:rFonts w:eastAsiaTheme="majorEastAsia"/>
        </w:rPr>
        <w:t>Global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Governance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>, and non-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in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and </w:t>
      </w:r>
      <w:proofErr w:type="spellStart"/>
      <w:r>
        <w:t>challenges</w:t>
      </w:r>
      <w:proofErr w:type="spellEnd"/>
      <w:r>
        <w:t>.</w:t>
      </w:r>
    </w:p>
    <w:p w14:paraId="74E284E4" w14:textId="77777777" w:rsidR="00D138F5" w:rsidRDefault="00D138F5" w:rsidP="00D138F5">
      <w:pPr>
        <w:pStyle w:val="NormalWeb"/>
        <w:numPr>
          <w:ilvl w:val="0"/>
          <w:numId w:val="9"/>
        </w:numPr>
      </w:pPr>
      <w:r>
        <w:rPr>
          <w:rStyle w:val="Strong"/>
          <w:rFonts w:eastAsiaTheme="majorEastAsia"/>
        </w:rPr>
        <w:t>Non-</w:t>
      </w:r>
      <w:proofErr w:type="spellStart"/>
      <w:r>
        <w:rPr>
          <w:rStyle w:val="Strong"/>
          <w:rFonts w:eastAsiaTheme="majorEastAsia"/>
        </w:rPr>
        <w:t>State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Actors</w:t>
      </w:r>
      <w:proofErr w:type="spellEnd"/>
      <w:r>
        <w:t xml:space="preserve">: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relations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any sovereign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NGOs</w:t>
      </w:r>
      <w:proofErr w:type="spellEnd"/>
      <w:r>
        <w:t xml:space="preserve">, </w:t>
      </w:r>
      <w:proofErr w:type="spellStart"/>
      <w:r>
        <w:t>multinational</w:t>
      </w:r>
      <w:proofErr w:type="spellEnd"/>
      <w:r>
        <w:t xml:space="preserve"> </w:t>
      </w:r>
      <w:proofErr w:type="spellStart"/>
      <w:r>
        <w:t>corporations</w:t>
      </w:r>
      <w:proofErr w:type="spellEnd"/>
      <w:r>
        <w:t xml:space="preserve">, and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14:paraId="603FE2F8" w14:textId="77777777" w:rsidR="00F601F7" w:rsidRDefault="00D138F5" w:rsidP="00404B68">
      <w:pPr>
        <w:pStyle w:val="NormalWeb"/>
        <w:numPr>
          <w:ilvl w:val="0"/>
          <w:numId w:val="10"/>
        </w:numPr>
      </w:pPr>
      <w:proofErr w:type="spellStart"/>
      <w:r w:rsidRPr="00F601F7">
        <w:rPr>
          <w:rStyle w:val="Strong"/>
          <w:rFonts w:eastAsiaTheme="majorEastAsia"/>
        </w:rPr>
        <w:t>Transnationalism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spread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,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interconnectedness</w:t>
      </w:r>
      <w:proofErr w:type="spellEnd"/>
      <w:r>
        <w:t xml:space="preserve"> and interdependence.</w:t>
      </w:r>
    </w:p>
    <w:p w14:paraId="7E0320E3" w14:textId="0F5F90BA" w:rsidR="00F601F7" w:rsidRDefault="00D138F5" w:rsidP="00404B68">
      <w:pPr>
        <w:pStyle w:val="NormalWeb"/>
        <w:numPr>
          <w:ilvl w:val="0"/>
          <w:numId w:val="10"/>
        </w:numPr>
      </w:pPr>
      <w:proofErr w:type="spellStart"/>
      <w:r w:rsidRPr="00F601F7">
        <w:rPr>
          <w:rStyle w:val="Strong"/>
          <w:rFonts w:eastAsiaTheme="majorEastAsia"/>
        </w:rPr>
        <w:t>Anarchy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absence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to </w:t>
      </w:r>
      <w:proofErr w:type="spellStart"/>
      <w:r>
        <w:t>self-help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and </w:t>
      </w:r>
      <w:proofErr w:type="spellStart"/>
      <w:r>
        <w:t>interests</w:t>
      </w:r>
      <w:proofErr w:type="spellEnd"/>
      <w:r>
        <w:t>.</w:t>
      </w:r>
    </w:p>
    <w:p w14:paraId="6C0E271E" w14:textId="4A8C28B9" w:rsidR="00F601F7" w:rsidRDefault="00D138F5" w:rsidP="000F2312">
      <w:pPr>
        <w:pStyle w:val="NormalWeb"/>
        <w:numPr>
          <w:ilvl w:val="0"/>
          <w:numId w:val="10"/>
        </w:numPr>
      </w:pPr>
      <w:proofErr w:type="spellStart"/>
      <w:r w:rsidRPr="00F601F7">
        <w:rPr>
          <w:rStyle w:val="Strong"/>
          <w:rFonts w:eastAsiaTheme="majorEastAsia"/>
        </w:rPr>
        <w:t>Norms</w:t>
      </w:r>
      <w:proofErr w:type="spellEnd"/>
      <w:r>
        <w:t xml:space="preserve">: </w:t>
      </w:r>
      <w:proofErr w:type="spellStart"/>
      <w:r>
        <w:t>Unwritten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evolving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laws.</w:t>
      </w:r>
      <w:proofErr w:type="spellEnd"/>
    </w:p>
    <w:p w14:paraId="66669A69" w14:textId="488687A2" w:rsidR="00D138F5" w:rsidRDefault="00D138F5" w:rsidP="00373644">
      <w:pPr>
        <w:pStyle w:val="NormalWeb"/>
        <w:numPr>
          <w:ilvl w:val="0"/>
          <w:numId w:val="10"/>
        </w:numPr>
      </w:pPr>
      <w:r w:rsidRPr="00F601F7">
        <w:rPr>
          <w:rStyle w:val="Strong"/>
          <w:rFonts w:eastAsiaTheme="majorEastAsia"/>
        </w:rPr>
        <w:t>Interdependence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reliance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and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sustain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>.</w:t>
      </w:r>
    </w:p>
    <w:p w14:paraId="093E8C68" w14:textId="77777777" w:rsidR="00D138F5" w:rsidRDefault="00D138F5" w:rsidP="00D138F5">
      <w:pPr>
        <w:pStyle w:val="NormalWeb"/>
        <w:numPr>
          <w:ilvl w:val="0"/>
          <w:numId w:val="10"/>
        </w:numPr>
      </w:pPr>
      <w:proofErr w:type="spellStart"/>
      <w:r>
        <w:rPr>
          <w:rStyle w:val="Strong"/>
          <w:rFonts w:eastAsiaTheme="majorEastAsia"/>
        </w:rPr>
        <w:t>Globalization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by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influence </w:t>
      </w:r>
      <w:proofErr w:type="spellStart"/>
      <w:r>
        <w:t>or</w:t>
      </w:r>
      <w:proofErr w:type="spellEnd"/>
      <w:r>
        <w:t xml:space="preserve"> start </w:t>
      </w:r>
      <w:proofErr w:type="spellStart"/>
      <w:r>
        <w:t>operating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interconnectedness</w:t>
      </w:r>
      <w:proofErr w:type="spellEnd"/>
      <w:r>
        <w:t>.</w:t>
      </w:r>
    </w:p>
    <w:p w14:paraId="3F9D3897" w14:textId="77777777" w:rsidR="00D138F5" w:rsidRDefault="00D138F5" w:rsidP="00D138F5">
      <w:pPr>
        <w:pStyle w:val="NormalWeb"/>
        <w:numPr>
          <w:ilvl w:val="0"/>
          <w:numId w:val="10"/>
        </w:numPr>
      </w:pPr>
      <w:proofErr w:type="spellStart"/>
      <w:r>
        <w:rPr>
          <w:rStyle w:val="Strong"/>
          <w:rFonts w:eastAsiaTheme="majorEastAsia"/>
        </w:rPr>
        <w:t>Power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Transition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Theory</w:t>
      </w:r>
      <w:proofErr w:type="spellEnd"/>
      <w:r>
        <w:t xml:space="preserve">: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threatens</w:t>
      </w:r>
      <w:proofErr w:type="spellEnd"/>
      <w:r>
        <w:t xml:space="preserve"> to </w:t>
      </w:r>
      <w:proofErr w:type="spellStart"/>
      <w:r>
        <w:t>displace</w:t>
      </w:r>
      <w:proofErr w:type="spellEnd"/>
      <w:r>
        <w:t xml:space="preserve"> a dominant </w:t>
      </w:r>
      <w:proofErr w:type="spellStart"/>
      <w:r>
        <w:t>state</w:t>
      </w:r>
      <w:proofErr w:type="spellEnd"/>
      <w:r>
        <w:t>.</w:t>
      </w:r>
    </w:p>
    <w:p w14:paraId="3036938D" w14:textId="77777777" w:rsidR="00F705E7" w:rsidRDefault="00F705E7" w:rsidP="007766FF">
      <w:pPr>
        <w:pStyle w:val="NormalWeb"/>
        <w:rPr>
          <w:b/>
          <w:bCs/>
        </w:rPr>
      </w:pPr>
    </w:p>
    <w:p w14:paraId="4F63C706" w14:textId="6B99422D" w:rsidR="00F705E7" w:rsidRDefault="00F705E7">
      <w:pPr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>
        <w:rPr>
          <w:b/>
          <w:bCs/>
        </w:rPr>
        <w:br w:type="page"/>
      </w:r>
    </w:p>
    <w:p w14:paraId="17DD1D0A" w14:textId="799F33F5" w:rsidR="00992895" w:rsidRDefault="00F601F7" w:rsidP="007766FF">
      <w:pPr>
        <w:pStyle w:val="NormalWeb"/>
        <w:rPr>
          <w:b/>
          <w:bCs/>
        </w:rPr>
      </w:pPr>
      <w:proofErr w:type="spellStart"/>
      <w:r>
        <w:rPr>
          <w:b/>
          <w:bCs/>
        </w:rPr>
        <w:lastRenderedPageBreak/>
        <w:t>I</w:t>
      </w:r>
      <w:r w:rsidR="007766FF" w:rsidRPr="007766FF">
        <w:rPr>
          <w:b/>
          <w:bCs/>
        </w:rPr>
        <w:t>mportant</w:t>
      </w:r>
      <w:proofErr w:type="spellEnd"/>
      <w:r w:rsidR="007766FF" w:rsidRPr="007766FF">
        <w:rPr>
          <w:b/>
          <w:bCs/>
        </w:rPr>
        <w:t xml:space="preserve"> </w:t>
      </w:r>
      <w:proofErr w:type="spellStart"/>
      <w:r w:rsidR="007766FF" w:rsidRPr="007766FF">
        <w:rPr>
          <w:b/>
          <w:bCs/>
        </w:rPr>
        <w:t>names</w:t>
      </w:r>
      <w:proofErr w:type="spellEnd"/>
      <w:r>
        <w:rPr>
          <w:b/>
          <w:bCs/>
        </w:rPr>
        <w:t xml:space="preserve"> in area </w:t>
      </w:r>
      <w:proofErr w:type="spellStart"/>
      <w:r>
        <w:rPr>
          <w:b/>
          <w:bCs/>
        </w:rPr>
        <w:t>studies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related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fields</w:t>
      </w:r>
      <w:proofErr w:type="spellEnd"/>
      <w:r w:rsidR="00F705E7">
        <w:rPr>
          <w:b/>
          <w:bCs/>
        </w:rPr>
        <w:t xml:space="preserve"> (</w:t>
      </w:r>
      <w:proofErr w:type="spellStart"/>
      <w:r w:rsidR="00F705E7">
        <w:rPr>
          <w:b/>
          <w:bCs/>
        </w:rPr>
        <w:t>for</w:t>
      </w:r>
      <w:proofErr w:type="spellEnd"/>
      <w:r w:rsidR="00F705E7">
        <w:rPr>
          <w:b/>
          <w:bCs/>
        </w:rPr>
        <w:t xml:space="preserve"> </w:t>
      </w:r>
      <w:proofErr w:type="spellStart"/>
      <w:r w:rsidR="00F705E7">
        <w:rPr>
          <w:b/>
          <w:bCs/>
        </w:rPr>
        <w:t>final</w:t>
      </w:r>
      <w:proofErr w:type="spellEnd"/>
      <w:r w:rsidR="00F705E7">
        <w:rPr>
          <w:b/>
          <w:bCs/>
        </w:rPr>
        <w:t xml:space="preserve"> </w:t>
      </w:r>
      <w:proofErr w:type="spellStart"/>
      <w:r w:rsidR="00F705E7">
        <w:rPr>
          <w:b/>
          <w:bCs/>
        </w:rPr>
        <w:t>exam</w:t>
      </w:r>
      <w:proofErr w:type="spellEnd"/>
      <w:r w:rsidR="00F705E7">
        <w:rPr>
          <w:b/>
          <w:bCs/>
        </w:rPr>
        <w:t>)</w:t>
      </w:r>
      <w:r w:rsidR="007766FF" w:rsidRPr="007766FF">
        <w:rPr>
          <w:b/>
          <w:bCs/>
        </w:rPr>
        <w:t>:</w:t>
      </w:r>
    </w:p>
    <w:p w14:paraId="16B2924C" w14:textId="77777777" w:rsidR="00116555" w:rsidRPr="007766FF" w:rsidRDefault="00116555" w:rsidP="007766FF">
      <w:pPr>
        <w:pStyle w:val="NormalWeb"/>
        <w:rPr>
          <w:b/>
          <w:bCs/>
        </w:rPr>
      </w:pPr>
    </w:p>
    <w:p w14:paraId="227BCA50" w14:textId="77777777" w:rsidR="00992895" w:rsidRPr="00992895" w:rsidRDefault="00992895" w:rsidP="00776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Economy</w:t>
      </w:r>
      <w:proofErr w:type="spellEnd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</w:p>
    <w:p w14:paraId="020D1AB6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Adam Smith: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father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modern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"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Wealth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Nations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"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laid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foundation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classical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4BC65BB5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John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Maynard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Keynes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ideas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formed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basis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Keynesian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advocating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government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intervention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promote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stability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growth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13B91350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Milton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Friedman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prominent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neoliberal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he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emphasized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free-market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principles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monetarism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3E26A567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Karl Marx: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Considered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father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communism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critiques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capitalism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ideas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about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class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struggle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profoundly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influenced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economic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thought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BA422E1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Amartya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Sen: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contributions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welfare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development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particularly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human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development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capabilities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approach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12DAF000" w14:textId="77777777" w:rsidR="00992895" w:rsidRPr="00992895" w:rsidRDefault="00992895" w:rsidP="00776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Anthropology</w:t>
      </w:r>
      <w:proofErr w:type="spellEnd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</w:p>
    <w:p w14:paraId="7435F6F4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Claude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Lévi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-Strauss: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structuralist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approach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anthropology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revolutionized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field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focusing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underlying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structures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human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societies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554FEF5E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Margaret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Mead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Renowned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her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gender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challenged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conventional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beliefs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about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universality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gender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roles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769EC562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Franz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Boas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Considered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father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American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anthropology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he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emphasized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relativism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pioneered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ethnographic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fieldwork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methods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44073172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Bronisław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Malinowski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ethnographic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Trobriand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Islands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he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considered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one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founders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modern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anthropology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300AB2B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Clifford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Geertz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Noted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interpretive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approach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anthropology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he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emphasized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importance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understanding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as 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system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symbols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2BB378C6" w14:textId="77777777" w:rsidR="00992895" w:rsidRPr="00992895" w:rsidRDefault="00992895" w:rsidP="00776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Philosophy</w:t>
      </w:r>
      <w:proofErr w:type="spellEnd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</w:p>
    <w:p w14:paraId="1F2D09D7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Plato: 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foundational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Western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philosophy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dialogues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forms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knowledge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ideal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state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1DDF42A4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Aristotle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Another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foundational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covers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wide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range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subjects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including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metaphysics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ethics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logic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190C56A3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Immanuel Kant: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critiques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reshaped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modern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philosophy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particularly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metaphysics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epistemology,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ethics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aesthetics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09646284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Friedrich Nietzsche: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critiques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traditional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morality and religion,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ideas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influenced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existentialism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postmodernism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B241760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John Stuart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Mill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key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utilitarianism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liberty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ethics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philosophy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remain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influential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2A1AB45" w14:textId="77777777" w:rsidR="00992895" w:rsidRPr="00992895" w:rsidRDefault="00992895" w:rsidP="00776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Area </w:t>
      </w:r>
      <w:proofErr w:type="spellStart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Studies</w:t>
      </w:r>
      <w:proofErr w:type="spellEnd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</w:p>
    <w:p w14:paraId="6F345765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Edward Said: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Orientalism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transformed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study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Middle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East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influenced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postcolonial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4609BC05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>Benedict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Anderson: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concept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imagined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communities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been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influential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study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nationalism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Southeast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Asian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7E7EEF3E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Homi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K.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Bhabha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postcolonial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hybridity has had 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significant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impact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area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6AD1F26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Arjun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Appadurai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globalization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transnationalism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flows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he has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contributed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understanding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interconnectedness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societies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1A90D7F0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Edward W. Said: A prominent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Middle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Eastern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Palestinian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identity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has had 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lasting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impact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41B8D194" w14:textId="77777777" w:rsidR="00992895" w:rsidRPr="00992895" w:rsidRDefault="00992895" w:rsidP="00776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International Relations/</w:t>
      </w:r>
      <w:proofErr w:type="spellStart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Political</w:t>
      </w:r>
      <w:proofErr w:type="spellEnd"/>
      <w:r w:rsidRPr="0099289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Science:</w:t>
      </w:r>
    </w:p>
    <w:p w14:paraId="6A4CE7DD" w14:textId="77777777" w:rsidR="00992895" w:rsidRPr="00992895" w:rsidRDefault="00992895" w:rsidP="007766F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Thucydides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Often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considered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one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first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realists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, his "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Peloponnesian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War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"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offers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insights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into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power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interstate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relations.</w:t>
      </w:r>
    </w:p>
    <w:p w14:paraId="236805F8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Niccolò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Machiavelli: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Renowned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pragmatic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approach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"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Prince"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remains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influential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8B9B828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Hans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Morgenthau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leading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classical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realism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"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Among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Nations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"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foundational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text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international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relations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37DAD828" w14:textId="77777777" w:rsidR="00992895" w:rsidRP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Kenneth Waltz: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neorealist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international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structure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international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system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shaped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contemporary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IR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thought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1A35983" w14:textId="77777777" w:rsidR="00992895" w:rsidRDefault="00992895" w:rsidP="009928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Alexander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Wendt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key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constructivist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challenges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realist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liberal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assumptions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about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international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relations and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state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behavior</w:t>
      </w:r>
      <w:proofErr w:type="spellEnd"/>
      <w:r w:rsidRPr="0099289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08E25527" w14:textId="77777777" w:rsidR="00F601F7" w:rsidRDefault="00F601F7" w:rsidP="00F601F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D8C0D54" w14:textId="77777777" w:rsidR="00F601F7" w:rsidRPr="00F601F7" w:rsidRDefault="00F601F7" w:rsidP="00F601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History</w:t>
      </w:r>
      <w:proofErr w:type="spellEnd"/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</w:p>
    <w:p w14:paraId="70E8084F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Herodotus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Often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referred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as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"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Father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,"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"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"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one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earliest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examples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historical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writing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1093B2C4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Thucydides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meticulous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analytical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approach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historical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writing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particularly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his "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Peloponnesian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War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."</w:t>
      </w:r>
    </w:p>
    <w:p w14:paraId="0D3DCA9E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Ibn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Khaldun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medieval Arab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historian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"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Muqaddimah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"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laid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foundation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philosophy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sociology.</w:t>
      </w:r>
    </w:p>
    <w:p w14:paraId="1692D8D5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Fernand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Braudel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Noted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Annales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School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approach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emphasized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long-term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structures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processes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1A951728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Leopold von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Ranke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pioneer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source-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based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emphasis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primary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sources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objectivity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shaped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modern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historical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methodology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4A620B6" w14:textId="77777777" w:rsidR="00F601F7" w:rsidRPr="00F601F7" w:rsidRDefault="00F601F7" w:rsidP="00F601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Sociology:</w:t>
      </w:r>
    </w:p>
    <w:p w14:paraId="5441D563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Karl Marx: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Alongside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economic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Marx's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analysis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society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capitalism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laid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groundwork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conflict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historical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materialism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7CA406AF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Max Weber: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bureaucracy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religion,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rationalization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Weber's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helped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establish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sociology as 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distinct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field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3BA171F8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Emile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Durkheim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key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functionalist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sociology,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social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integration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division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labor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suicide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remains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influential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3B9DFD74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Georg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Simmel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Noted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microsociological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approach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Simmel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explored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social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interactions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urban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life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social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forms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3711141F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 xml:space="preserve">W.E.B.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Du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Bois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leading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study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race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ethnicity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Du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Bois's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racial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inequality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African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American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experience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remains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relevant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253DBFF5" w14:textId="77777777" w:rsidR="00F601F7" w:rsidRPr="00F601F7" w:rsidRDefault="00F601F7" w:rsidP="00F601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Media </w:t>
      </w:r>
      <w:proofErr w:type="spellStart"/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</w:p>
    <w:p w14:paraId="4CF9D38C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Marshall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McLuhan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concept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global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village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phrase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"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medium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message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,"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McLuhan's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ideas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profoundly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influenced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media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27358EE2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Stuart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Hall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key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Hall's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encoding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/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decoding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identity has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been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influential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media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4CB73297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Jean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Baudrillard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Noted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hyperreality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simulacrum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Baudrillard's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has had 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significant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impact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media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2B1CB76E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Michel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Foucault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While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primarily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philosophy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Foucault's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ideas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about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power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discourse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knowledge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have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been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applied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media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analysis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07B5B202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Noam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Chomsky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media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manipulation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propaganda,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particularly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book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"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Manufacturing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Consent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,"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remains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influential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media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07AAF4C" w14:textId="77777777" w:rsidR="00F601F7" w:rsidRPr="00F601F7" w:rsidRDefault="00F601F7" w:rsidP="00F601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</w:p>
    <w:p w14:paraId="5DA3D5C4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Raymond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Williams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foundational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Williams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emphasized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importance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understanding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society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714CB444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Stuart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Hall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Mentioned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earlier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media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Hall's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also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extends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particularly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his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contributions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identity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politics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26AC7C68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Judith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Butler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her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gender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queer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Butler's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ideas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about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performativity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gender identity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have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influenced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422D643E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Edward Said: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Mentioned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earlier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area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Said's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Orientalism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postcolonial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has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been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central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626B7CC8" w14:textId="77777777" w:rsidR="00F601F7" w:rsidRPr="00F601F7" w:rsidRDefault="00F601F7" w:rsidP="00F601F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Michel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Foucault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Also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mentioned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earlier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Foucault's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theories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about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power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knowledge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discourse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have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been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foundational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cultural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particularly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understanding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construction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social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norms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identities</w:t>
      </w:r>
      <w:proofErr w:type="spellEnd"/>
      <w:r w:rsidRPr="00F601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2EF8ED51" w14:textId="7E680D42" w:rsidR="00F705E7" w:rsidRPr="00F705E7" w:rsidRDefault="00F705E7" w:rsidP="00F705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705E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Regional</w:t>
      </w:r>
      <w:proofErr w:type="spellEnd"/>
      <w:r w:rsidRPr="00F705E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Studies</w:t>
      </w:r>
      <w:proofErr w:type="spellEnd"/>
      <w:r w:rsidRPr="00F705E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</w:p>
    <w:p w14:paraId="26F0071D" w14:textId="77777777" w:rsidR="00F705E7" w:rsidRPr="00F705E7" w:rsidRDefault="00F705E7" w:rsidP="00F705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David Harvey: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Noted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contributions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Marxist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geography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urban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Harvey's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spatial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dynamics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capitalism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has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been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influential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2132E243" w14:textId="4ACC9EAC" w:rsidR="00F705E7" w:rsidRPr="00F705E7" w:rsidRDefault="00F705E7" w:rsidP="00F705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Paul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Krugman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While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primarily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economist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Krugman's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economic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geography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regional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development has had a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significant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impact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regional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381EDCE9" w14:textId="77777777" w:rsidR="00F705E7" w:rsidRPr="00F705E7" w:rsidRDefault="00F705E7" w:rsidP="00F705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Edward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Soja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Known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his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urban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regional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development,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Soja's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ideas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about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spatial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justice and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production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space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are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central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regional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130DB5CE" w14:textId="77777777" w:rsidR="00F705E7" w:rsidRPr="00F705E7" w:rsidRDefault="00F705E7" w:rsidP="00F705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Doreen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Massey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Noted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her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contributions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to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feminist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geography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regional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Massey's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space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place, and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globalization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has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been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influential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10046D8A" w14:textId="77777777" w:rsidR="00F705E7" w:rsidRPr="00F705E7" w:rsidRDefault="00F705E7" w:rsidP="00F705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 xml:space="preserve">Neil Smith: A prominent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figure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urban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and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regional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geography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Smith's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work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on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gentrification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uneven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development, and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the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production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of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nature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has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shaped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regional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studies</w:t>
      </w:r>
      <w:proofErr w:type="spellEnd"/>
      <w:r w:rsidRPr="00F705E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2CE03FCC" w14:textId="77777777" w:rsidR="00F601F7" w:rsidRPr="00992895" w:rsidRDefault="00F601F7" w:rsidP="00F705E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3B54E98" w14:textId="77777777" w:rsidR="00992895" w:rsidRDefault="00992895" w:rsidP="00992895">
      <w:pPr>
        <w:pStyle w:val="NormalWeb"/>
      </w:pPr>
    </w:p>
    <w:p w14:paraId="0BAF8BC7" w14:textId="77777777" w:rsidR="00D138F5" w:rsidRDefault="00D138F5"/>
    <w:sectPr w:rsidR="00D1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E3B"/>
    <w:multiLevelType w:val="multilevel"/>
    <w:tmpl w:val="A40E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00A66"/>
    <w:multiLevelType w:val="multilevel"/>
    <w:tmpl w:val="48E8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973DD"/>
    <w:multiLevelType w:val="multilevel"/>
    <w:tmpl w:val="6FE8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65FD5"/>
    <w:multiLevelType w:val="multilevel"/>
    <w:tmpl w:val="644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F3DF8"/>
    <w:multiLevelType w:val="multilevel"/>
    <w:tmpl w:val="2D9C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567FD"/>
    <w:multiLevelType w:val="multilevel"/>
    <w:tmpl w:val="382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57CB4"/>
    <w:multiLevelType w:val="multilevel"/>
    <w:tmpl w:val="B22A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F5989"/>
    <w:multiLevelType w:val="multilevel"/>
    <w:tmpl w:val="352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6088E"/>
    <w:multiLevelType w:val="multilevel"/>
    <w:tmpl w:val="AED8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5439D"/>
    <w:multiLevelType w:val="multilevel"/>
    <w:tmpl w:val="36E8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47878"/>
    <w:multiLevelType w:val="multilevel"/>
    <w:tmpl w:val="E214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675A9"/>
    <w:multiLevelType w:val="multilevel"/>
    <w:tmpl w:val="42CC0B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4E92"/>
    <w:multiLevelType w:val="multilevel"/>
    <w:tmpl w:val="1C4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464782">
    <w:abstractNumId w:val="7"/>
  </w:num>
  <w:num w:numId="2" w16cid:durableId="472062325">
    <w:abstractNumId w:val="6"/>
  </w:num>
  <w:num w:numId="3" w16cid:durableId="804347126">
    <w:abstractNumId w:val="9"/>
  </w:num>
  <w:num w:numId="4" w16cid:durableId="1273122540">
    <w:abstractNumId w:val="0"/>
  </w:num>
  <w:num w:numId="5" w16cid:durableId="1452869010">
    <w:abstractNumId w:val="12"/>
  </w:num>
  <w:num w:numId="6" w16cid:durableId="1206403624">
    <w:abstractNumId w:val="10"/>
  </w:num>
  <w:num w:numId="7" w16cid:durableId="1891187194">
    <w:abstractNumId w:val="4"/>
  </w:num>
  <w:num w:numId="8" w16cid:durableId="147748114">
    <w:abstractNumId w:val="8"/>
  </w:num>
  <w:num w:numId="9" w16cid:durableId="429550421">
    <w:abstractNumId w:val="3"/>
  </w:num>
  <w:num w:numId="10" w16cid:durableId="2120299302">
    <w:abstractNumId w:val="11"/>
  </w:num>
  <w:num w:numId="11" w16cid:durableId="476190487">
    <w:abstractNumId w:val="2"/>
  </w:num>
  <w:num w:numId="12" w16cid:durableId="1897426673">
    <w:abstractNumId w:val="5"/>
  </w:num>
  <w:num w:numId="13" w16cid:durableId="178726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8F5"/>
    <w:rsid w:val="00116555"/>
    <w:rsid w:val="001F32D9"/>
    <w:rsid w:val="005343E9"/>
    <w:rsid w:val="00606E3E"/>
    <w:rsid w:val="007766FF"/>
    <w:rsid w:val="008C089A"/>
    <w:rsid w:val="00992895"/>
    <w:rsid w:val="00D138F5"/>
    <w:rsid w:val="00D34F91"/>
    <w:rsid w:val="00DC098E"/>
    <w:rsid w:val="00F601F7"/>
    <w:rsid w:val="00F705E7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F034"/>
  <w15:docId w15:val="{54050E23-89F1-4E36-AC3F-CD32948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8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8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8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8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8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8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8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8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8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8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8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38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8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8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8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8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8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8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38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8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8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38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38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38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38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8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8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38F5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D13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NoSpacing">
    <w:name w:val="No Spacing"/>
    <w:uiPriority w:val="1"/>
    <w:qFormat/>
    <w:rsid w:val="00DC0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9277</TotalTime>
  <Pages>8</Pages>
  <Words>1912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Kozák</dc:creator>
  <cp:keywords/>
  <dc:description/>
  <cp:lastModifiedBy>Kryštof Kozák</cp:lastModifiedBy>
  <cp:revision>9</cp:revision>
  <dcterms:created xsi:type="dcterms:W3CDTF">2024-02-20T08:45:00Z</dcterms:created>
  <dcterms:modified xsi:type="dcterms:W3CDTF">2024-03-07T09:20:00Z</dcterms:modified>
</cp:coreProperties>
</file>