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95" w:rsidRPr="008C7E50" w:rsidRDefault="0032088B">
      <w:pPr>
        <w:rPr>
          <w:rFonts w:ascii="Calibri" w:hAnsi="Calibri"/>
          <w:sz w:val="24"/>
          <w:szCs w:val="24"/>
        </w:rPr>
      </w:pPr>
      <w:bookmarkStart w:id="0" w:name="_GoBack"/>
      <w:bookmarkEnd w:id="0"/>
      <w:proofErr w:type="spellStart"/>
      <w:r w:rsidRPr="008C7E50">
        <w:rPr>
          <w:rFonts w:ascii="Calibri" w:hAnsi="Calibri"/>
          <w:sz w:val="24"/>
          <w:szCs w:val="24"/>
        </w:rPr>
        <w:t>Dear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colleagues</w:t>
      </w:r>
      <w:proofErr w:type="spellEnd"/>
      <w:r w:rsidRPr="008C7E50">
        <w:rPr>
          <w:rFonts w:ascii="Calibri" w:hAnsi="Calibri"/>
          <w:sz w:val="24"/>
          <w:szCs w:val="24"/>
        </w:rPr>
        <w:t>,</w:t>
      </w:r>
    </w:p>
    <w:p w:rsidR="0032088B" w:rsidRPr="008C7E50" w:rsidRDefault="0032088B">
      <w:pPr>
        <w:rPr>
          <w:rFonts w:ascii="Calibri" w:hAnsi="Calibri"/>
          <w:b/>
          <w:sz w:val="24"/>
          <w:szCs w:val="24"/>
        </w:rPr>
      </w:pPr>
      <w:proofErr w:type="spellStart"/>
      <w:r w:rsidRPr="008C7E50">
        <w:rPr>
          <w:rFonts w:ascii="Calibri" w:hAnsi="Calibri"/>
          <w:b/>
          <w:sz w:val="24"/>
          <w:szCs w:val="24"/>
        </w:rPr>
        <w:t>Two-semester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lasting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course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Endoscopic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, </w:t>
      </w:r>
      <w:proofErr w:type="spellStart"/>
      <w:r w:rsidRPr="008C7E50">
        <w:rPr>
          <w:rFonts w:ascii="Calibri" w:hAnsi="Calibri"/>
          <w:b/>
          <w:sz w:val="24"/>
          <w:szCs w:val="24"/>
        </w:rPr>
        <w:t>lapa</w:t>
      </w:r>
      <w:r w:rsidR="00103E81" w:rsidRPr="008C7E50">
        <w:rPr>
          <w:rFonts w:ascii="Calibri" w:hAnsi="Calibri"/>
          <w:b/>
          <w:sz w:val="24"/>
          <w:szCs w:val="24"/>
        </w:rPr>
        <w:t>rosco</w:t>
      </w:r>
      <w:r w:rsidR="00A72400" w:rsidRPr="008C7E50">
        <w:rPr>
          <w:rFonts w:ascii="Calibri" w:hAnsi="Calibri"/>
          <w:b/>
          <w:sz w:val="24"/>
          <w:szCs w:val="24"/>
        </w:rPr>
        <w:t>pic</w:t>
      </w:r>
      <w:proofErr w:type="spellEnd"/>
      <w:r w:rsidR="00A72400" w:rsidRPr="008C7E50">
        <w:rPr>
          <w:rFonts w:ascii="Calibri" w:hAnsi="Calibri"/>
          <w:b/>
          <w:sz w:val="24"/>
          <w:szCs w:val="24"/>
        </w:rPr>
        <w:t xml:space="preserve"> and </w:t>
      </w:r>
      <w:proofErr w:type="spellStart"/>
      <w:r w:rsidR="00A72400" w:rsidRPr="008C7E50">
        <w:rPr>
          <w:rFonts w:ascii="Calibri" w:hAnsi="Calibri"/>
          <w:b/>
          <w:sz w:val="24"/>
          <w:szCs w:val="24"/>
        </w:rPr>
        <w:t>robotic</w:t>
      </w:r>
      <w:proofErr w:type="spellEnd"/>
      <w:r w:rsidR="00A72400" w:rsidRPr="008C7E50">
        <w:rPr>
          <w:rFonts w:ascii="Calibri" w:hAnsi="Calibri"/>
          <w:b/>
          <w:sz w:val="24"/>
          <w:szCs w:val="24"/>
        </w:rPr>
        <w:t xml:space="preserve"> urology </w:t>
      </w:r>
      <w:proofErr w:type="spellStart"/>
      <w:r w:rsidR="00A72400" w:rsidRPr="008C7E50">
        <w:rPr>
          <w:rFonts w:ascii="Calibri" w:hAnsi="Calibri"/>
          <w:b/>
          <w:sz w:val="24"/>
          <w:szCs w:val="24"/>
        </w:rPr>
        <w:t>take</w:t>
      </w:r>
      <w:r w:rsidR="008C7E50">
        <w:rPr>
          <w:rFonts w:ascii="Calibri" w:hAnsi="Calibri"/>
          <w:b/>
          <w:sz w:val="24"/>
          <w:szCs w:val="24"/>
        </w:rPr>
        <w:t>s</w:t>
      </w:r>
      <w:proofErr w:type="spellEnd"/>
      <w:r w:rsidR="00A72400" w:rsidRPr="008C7E50">
        <w:rPr>
          <w:rFonts w:ascii="Calibri" w:hAnsi="Calibri"/>
          <w:b/>
          <w:sz w:val="24"/>
          <w:szCs w:val="24"/>
        </w:rPr>
        <w:t xml:space="preserve"> place</w:t>
      </w:r>
      <w:r w:rsidR="00103E81" w:rsidRPr="008C7E50">
        <w:rPr>
          <w:rFonts w:ascii="Calibri" w:hAnsi="Calibri"/>
          <w:b/>
          <w:sz w:val="24"/>
          <w:szCs w:val="24"/>
        </w:rPr>
        <w:t>:</w:t>
      </w:r>
    </w:p>
    <w:p w:rsidR="00103E81" w:rsidRPr="008C7E50" w:rsidRDefault="00103E81" w:rsidP="00103E81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8C7E50">
        <w:rPr>
          <w:rFonts w:ascii="Calibri" w:hAnsi="Calibri"/>
          <w:sz w:val="24"/>
          <w:szCs w:val="24"/>
        </w:rPr>
        <w:t xml:space="preserve">in Department </w:t>
      </w:r>
      <w:proofErr w:type="spellStart"/>
      <w:r w:rsidRPr="008C7E50">
        <w:rPr>
          <w:rFonts w:ascii="Calibri" w:hAnsi="Calibri"/>
          <w:sz w:val="24"/>
          <w:szCs w:val="24"/>
        </w:rPr>
        <w:t>of</w:t>
      </w:r>
      <w:proofErr w:type="spellEnd"/>
      <w:r w:rsidRPr="008C7E50">
        <w:rPr>
          <w:rFonts w:ascii="Calibri" w:hAnsi="Calibri"/>
          <w:sz w:val="24"/>
          <w:szCs w:val="24"/>
        </w:rPr>
        <w:t xml:space="preserve"> Urology in Thomayer </w:t>
      </w:r>
      <w:proofErr w:type="spellStart"/>
      <w:r w:rsidR="008C7E50">
        <w:rPr>
          <w:rFonts w:ascii="Calibri" w:hAnsi="Calibri"/>
          <w:sz w:val="24"/>
          <w:szCs w:val="24"/>
        </w:rPr>
        <w:t>H</w:t>
      </w:r>
      <w:r w:rsidRPr="008C7E50">
        <w:rPr>
          <w:rFonts w:ascii="Calibri" w:hAnsi="Calibri"/>
          <w:sz w:val="24"/>
          <w:szCs w:val="24"/>
        </w:rPr>
        <w:t>ospital</w:t>
      </w:r>
      <w:proofErr w:type="spellEnd"/>
    </w:p>
    <w:p w:rsidR="00165A83" w:rsidRPr="008C7E50" w:rsidRDefault="000A5236" w:rsidP="00165A83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 w:rsidRPr="008C7E50">
        <w:rPr>
          <w:rFonts w:ascii="Calibri" w:hAnsi="Calibri"/>
          <w:sz w:val="24"/>
          <w:szCs w:val="24"/>
        </w:rPr>
        <w:t>it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will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be</w:t>
      </w:r>
      <w:proofErr w:type="spellEnd"/>
      <w:r w:rsidRPr="008C7E50">
        <w:rPr>
          <w:rFonts w:ascii="Calibri" w:hAnsi="Calibri"/>
          <w:sz w:val="24"/>
          <w:szCs w:val="24"/>
        </w:rPr>
        <w:t xml:space="preserve"> a 30hr </w:t>
      </w:r>
      <w:proofErr w:type="spellStart"/>
      <w:r w:rsidRPr="008C7E50">
        <w:rPr>
          <w:rFonts w:ascii="Calibri" w:hAnsi="Calibri"/>
          <w:sz w:val="24"/>
          <w:szCs w:val="24"/>
        </w:rPr>
        <w:t>course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which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starts</w:t>
      </w:r>
      <w:proofErr w:type="spellEnd"/>
      <w:r w:rsidRPr="008C7E50">
        <w:rPr>
          <w:rFonts w:ascii="Calibri" w:hAnsi="Calibri"/>
          <w:sz w:val="24"/>
          <w:szCs w:val="24"/>
        </w:rPr>
        <w:t xml:space="preserve"> in </w:t>
      </w:r>
      <w:proofErr w:type="spellStart"/>
      <w:r w:rsidRPr="008C7E50">
        <w:rPr>
          <w:rFonts w:ascii="Calibri" w:hAnsi="Calibri"/>
          <w:sz w:val="24"/>
          <w:szCs w:val="24"/>
        </w:rPr>
        <w:t>winter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semester</w:t>
      </w:r>
      <w:proofErr w:type="spellEnd"/>
      <w:r w:rsidRPr="008C7E50">
        <w:rPr>
          <w:rFonts w:ascii="Calibri" w:hAnsi="Calibri"/>
          <w:sz w:val="24"/>
          <w:szCs w:val="24"/>
        </w:rPr>
        <w:t xml:space="preserve"> and </w:t>
      </w:r>
      <w:proofErr w:type="spellStart"/>
      <w:r w:rsidRPr="008C7E50">
        <w:rPr>
          <w:rFonts w:ascii="Calibri" w:hAnsi="Calibri"/>
          <w:sz w:val="24"/>
          <w:szCs w:val="24"/>
        </w:rPr>
        <w:t>ends</w:t>
      </w:r>
      <w:proofErr w:type="spellEnd"/>
      <w:r w:rsidRPr="008C7E50">
        <w:rPr>
          <w:rFonts w:ascii="Calibri" w:hAnsi="Calibri"/>
          <w:sz w:val="24"/>
          <w:szCs w:val="24"/>
        </w:rPr>
        <w:t xml:space="preserve"> in </w:t>
      </w:r>
      <w:proofErr w:type="spellStart"/>
      <w:r w:rsidRPr="008C7E50">
        <w:rPr>
          <w:rFonts w:ascii="Calibri" w:hAnsi="Calibri"/>
          <w:sz w:val="24"/>
          <w:szCs w:val="24"/>
        </w:rPr>
        <w:t>summer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semester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of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the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academic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school</w:t>
      </w:r>
      <w:proofErr w:type="spellEnd"/>
      <w:r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sz w:val="24"/>
          <w:szCs w:val="24"/>
        </w:rPr>
        <w:t>year</w:t>
      </w:r>
      <w:proofErr w:type="spellEnd"/>
    </w:p>
    <w:p w:rsidR="00165A83" w:rsidRPr="008C7E50" w:rsidRDefault="00165A83" w:rsidP="00165A83">
      <w:pPr>
        <w:rPr>
          <w:rFonts w:ascii="Calibri" w:hAnsi="Calibri"/>
          <w:b/>
          <w:sz w:val="24"/>
          <w:szCs w:val="24"/>
        </w:rPr>
      </w:pPr>
      <w:proofErr w:type="spellStart"/>
      <w:r w:rsidRPr="008C7E50">
        <w:rPr>
          <w:rFonts w:ascii="Calibri" w:hAnsi="Calibri"/>
          <w:b/>
          <w:sz w:val="24"/>
          <w:szCs w:val="24"/>
        </w:rPr>
        <w:t>Practical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instructions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for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participants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of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the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course</w:t>
      </w:r>
      <w:proofErr w:type="spellEnd"/>
      <w:r w:rsidRPr="008C7E50">
        <w:rPr>
          <w:rFonts w:ascii="Calibri" w:hAnsi="Calibri"/>
          <w:b/>
          <w:sz w:val="24"/>
          <w:szCs w:val="24"/>
        </w:rPr>
        <w:t>:</w:t>
      </w:r>
    </w:p>
    <w:p w:rsidR="00165A83" w:rsidRPr="008C7E50" w:rsidRDefault="007A59B5" w:rsidP="00165A83">
      <w:pPr>
        <w:pStyle w:val="Odstavecseseznamem"/>
        <w:numPr>
          <w:ilvl w:val="0"/>
          <w:numId w:val="3"/>
        </w:numPr>
        <w:rPr>
          <w:rStyle w:val="Siln"/>
          <w:rFonts w:ascii="Calibri" w:hAnsi="Calibri"/>
          <w:b w:val="0"/>
          <w:bCs w:val="0"/>
          <w:sz w:val="24"/>
          <w:szCs w:val="24"/>
        </w:rPr>
      </w:pPr>
      <w:r w:rsidRPr="008C7E50">
        <w:rPr>
          <w:rFonts w:ascii="Calibri" w:hAnsi="Calibri"/>
          <w:sz w:val="24"/>
          <w:szCs w:val="24"/>
        </w:rPr>
        <w:t xml:space="preserve">sign up </w:t>
      </w:r>
      <w:proofErr w:type="spellStart"/>
      <w:r w:rsidRPr="008C7E50">
        <w:rPr>
          <w:rFonts w:ascii="Calibri" w:hAnsi="Calibri"/>
          <w:sz w:val="24"/>
          <w:szCs w:val="24"/>
        </w:rPr>
        <w:t>for</w:t>
      </w:r>
      <w:proofErr w:type="spellEnd"/>
      <w:r w:rsidR="00F31D28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F31D28" w:rsidRPr="008C7E50">
        <w:rPr>
          <w:rFonts w:ascii="Calibri" w:hAnsi="Calibri"/>
          <w:sz w:val="24"/>
          <w:szCs w:val="24"/>
        </w:rPr>
        <w:t>course</w:t>
      </w:r>
      <w:proofErr w:type="spellEnd"/>
      <w:r w:rsidR="00F31D28" w:rsidRPr="008C7E50">
        <w:rPr>
          <w:rFonts w:ascii="Calibri" w:hAnsi="Calibri"/>
          <w:sz w:val="24"/>
          <w:szCs w:val="24"/>
        </w:rPr>
        <w:t xml:space="preserve"> </w:t>
      </w:r>
      <w:r w:rsidR="000A5236" w:rsidRPr="008C7E50">
        <w:rPr>
          <w:rFonts w:ascii="Calibri" w:hAnsi="Calibri"/>
          <w:sz w:val="24"/>
          <w:szCs w:val="24"/>
        </w:rPr>
        <w:t xml:space="preserve">in </w:t>
      </w:r>
      <w:proofErr w:type="spellStart"/>
      <w:r w:rsidR="000A5236" w:rsidRPr="008C7E50">
        <w:rPr>
          <w:rFonts w:ascii="Calibri" w:hAnsi="Calibri"/>
          <w:sz w:val="24"/>
          <w:szCs w:val="24"/>
        </w:rPr>
        <w:t>the</w:t>
      </w:r>
      <w:proofErr w:type="spellEnd"/>
      <w:r w:rsidR="00165A83" w:rsidRPr="008C7E50">
        <w:rPr>
          <w:rFonts w:ascii="Calibri" w:hAnsi="Calibri"/>
          <w:b/>
          <w:sz w:val="24"/>
          <w:szCs w:val="24"/>
        </w:rPr>
        <w:t xml:space="preserve"> </w:t>
      </w:r>
      <w:r w:rsidR="00165A83" w:rsidRPr="008C7E50">
        <w:rPr>
          <w:rStyle w:val="Siln"/>
          <w:rFonts w:ascii="Calibri" w:hAnsi="Calibri"/>
          <w:b w:val="0"/>
          <w:sz w:val="24"/>
          <w:szCs w:val="24"/>
        </w:rPr>
        <w:t xml:space="preserve">Student </w:t>
      </w:r>
      <w:proofErr w:type="spellStart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>Affairs</w:t>
      </w:r>
      <w:proofErr w:type="spellEnd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 xml:space="preserve"> Department </w:t>
      </w:r>
      <w:proofErr w:type="spellStart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>of</w:t>
      </w:r>
      <w:proofErr w:type="spellEnd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 xml:space="preserve"> 3rd </w:t>
      </w:r>
      <w:proofErr w:type="spellStart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>Faculty</w:t>
      </w:r>
      <w:proofErr w:type="spellEnd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>of</w:t>
      </w:r>
      <w:proofErr w:type="spellEnd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165A83" w:rsidRPr="008C7E50">
        <w:rPr>
          <w:rStyle w:val="Siln"/>
          <w:rFonts w:ascii="Calibri" w:hAnsi="Calibri"/>
          <w:b w:val="0"/>
          <w:sz w:val="24"/>
          <w:szCs w:val="24"/>
        </w:rPr>
        <w:t>Medicine</w:t>
      </w:r>
      <w:proofErr w:type="spellEnd"/>
      <w:r w:rsidR="009F59C5" w:rsidRPr="008C7E50">
        <w:rPr>
          <w:rStyle w:val="Siln"/>
          <w:rFonts w:ascii="Calibri" w:hAnsi="Calibri"/>
          <w:b w:val="0"/>
          <w:sz w:val="24"/>
          <w:szCs w:val="24"/>
        </w:rPr>
        <w:t xml:space="preserve"> (maximum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number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of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participants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is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10 in Czech and 10 in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English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in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each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school</w:t>
      </w:r>
      <w:proofErr w:type="spellEnd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912D58" w:rsidRPr="008C7E50">
        <w:rPr>
          <w:rStyle w:val="Siln"/>
          <w:rFonts w:ascii="Calibri" w:hAnsi="Calibri"/>
          <w:b w:val="0"/>
          <w:sz w:val="24"/>
          <w:szCs w:val="24"/>
        </w:rPr>
        <w:t>year</w:t>
      </w:r>
      <w:proofErr w:type="spellEnd"/>
      <w:r w:rsidR="009F59C5" w:rsidRPr="008C7E50">
        <w:rPr>
          <w:rStyle w:val="Siln"/>
          <w:rFonts w:ascii="Calibri" w:hAnsi="Calibri"/>
          <w:b w:val="0"/>
          <w:sz w:val="24"/>
          <w:szCs w:val="24"/>
        </w:rPr>
        <w:t>)</w:t>
      </w:r>
    </w:p>
    <w:p w:rsidR="00A72400" w:rsidRPr="008C7E50" w:rsidRDefault="00A72400" w:rsidP="00165A83">
      <w:pPr>
        <w:pStyle w:val="Odstavecseseznamem"/>
        <w:numPr>
          <w:ilvl w:val="0"/>
          <w:numId w:val="3"/>
        </w:numPr>
        <w:rPr>
          <w:rStyle w:val="Siln"/>
          <w:rFonts w:ascii="Calibri" w:hAnsi="Calibri"/>
          <w:b w:val="0"/>
          <w:bCs w:val="0"/>
          <w:sz w:val="24"/>
          <w:szCs w:val="24"/>
        </w:rPr>
      </w:pP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the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course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performs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by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passive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and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active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attendance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in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surgeries</w:t>
      </w:r>
      <w:proofErr w:type="spellEnd"/>
      <w:r w:rsidR="005867BE" w:rsidRPr="008C7E50">
        <w:rPr>
          <w:rStyle w:val="Siln"/>
          <w:rFonts w:ascii="Calibri" w:hAnsi="Calibri"/>
          <w:b w:val="0"/>
          <w:sz w:val="24"/>
          <w:szCs w:val="24"/>
        </w:rPr>
        <w:t xml:space="preserve"> in </w:t>
      </w:r>
      <w:proofErr w:type="spellStart"/>
      <w:r w:rsidR="005867BE" w:rsidRPr="008C7E50">
        <w:rPr>
          <w:rStyle w:val="Siln"/>
          <w:rFonts w:ascii="Calibri" w:hAnsi="Calibri"/>
          <w:b w:val="0"/>
          <w:sz w:val="24"/>
          <w:szCs w:val="24"/>
        </w:rPr>
        <w:t>our</w:t>
      </w:r>
      <w:proofErr w:type="spellEnd"/>
      <w:r w:rsidR="005867BE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867BE" w:rsidRPr="008C7E50">
        <w:rPr>
          <w:rStyle w:val="Siln"/>
          <w:rFonts w:ascii="Calibri" w:hAnsi="Calibri"/>
          <w:b w:val="0"/>
          <w:sz w:val="24"/>
          <w:szCs w:val="24"/>
        </w:rPr>
        <w:t>operating</w:t>
      </w:r>
      <w:proofErr w:type="spellEnd"/>
      <w:r w:rsidR="005867BE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867BE" w:rsidRPr="008C7E50">
        <w:rPr>
          <w:rStyle w:val="Siln"/>
          <w:rFonts w:ascii="Calibri" w:hAnsi="Calibri"/>
          <w:b w:val="0"/>
          <w:sz w:val="24"/>
          <w:szCs w:val="24"/>
        </w:rPr>
        <w:t>rooms</w:t>
      </w:r>
      <w:proofErr w:type="spellEnd"/>
    </w:p>
    <w:p w:rsidR="000A5236" w:rsidRPr="008C7E50" w:rsidRDefault="005867BE" w:rsidP="00165A83">
      <w:pPr>
        <w:pStyle w:val="Odstavecseseznamem"/>
        <w:numPr>
          <w:ilvl w:val="0"/>
          <w:numId w:val="3"/>
        </w:numPr>
        <w:rPr>
          <w:rStyle w:val="Siln"/>
          <w:rFonts w:ascii="Calibri" w:hAnsi="Calibri"/>
          <w:b w:val="0"/>
          <w:bCs w:val="0"/>
          <w:sz w:val="24"/>
          <w:szCs w:val="24"/>
        </w:rPr>
      </w:pP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the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course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is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d</w:t>
      </w:r>
      <w:r w:rsidR="008C7E50">
        <w:rPr>
          <w:rStyle w:val="Siln"/>
          <w:rFonts w:ascii="Calibri" w:hAnsi="Calibri"/>
          <w:b w:val="0"/>
          <w:sz w:val="24"/>
          <w:szCs w:val="24"/>
        </w:rPr>
        <w:t>evided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into</w:t>
      </w:r>
      <w:proofErr w:type="spellEnd"/>
      <w:r w:rsidRPr="008C7E50">
        <w:rPr>
          <w:rStyle w:val="Siln"/>
          <w:rFonts w:ascii="Calibri" w:hAnsi="Calibri"/>
          <w:b w:val="0"/>
          <w:sz w:val="24"/>
          <w:szCs w:val="24"/>
        </w:rPr>
        <w:t xml:space="preserve"> 5 </w:t>
      </w:r>
      <w:proofErr w:type="spellStart"/>
      <w:r w:rsidRPr="008C7E50">
        <w:rPr>
          <w:rStyle w:val="Siln"/>
          <w:rFonts w:ascii="Calibri" w:hAnsi="Calibri"/>
          <w:b w:val="0"/>
          <w:sz w:val="24"/>
          <w:szCs w:val="24"/>
        </w:rPr>
        <w:t>days</w:t>
      </w:r>
      <w:proofErr w:type="spellEnd"/>
      <w:r w:rsidR="008C7E50">
        <w:rPr>
          <w:rStyle w:val="Siln"/>
          <w:rFonts w:ascii="Calibri" w:hAnsi="Calibri"/>
          <w:b w:val="0"/>
          <w:sz w:val="24"/>
          <w:szCs w:val="24"/>
        </w:rPr>
        <w:t xml:space="preserve">, </w:t>
      </w:r>
      <w:proofErr w:type="spellStart"/>
      <w:r w:rsidR="008C7E50">
        <w:rPr>
          <w:rStyle w:val="Siln"/>
          <w:rFonts w:ascii="Calibri" w:hAnsi="Calibri"/>
          <w:b w:val="0"/>
          <w:sz w:val="24"/>
          <w:szCs w:val="24"/>
        </w:rPr>
        <w:t>e</w:t>
      </w:r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ach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day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will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be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6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hours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long but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individual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cha</w:t>
      </w:r>
      <w:r w:rsidR="008C7E50">
        <w:rPr>
          <w:rStyle w:val="Siln"/>
          <w:rFonts w:ascii="Calibri" w:hAnsi="Calibri"/>
          <w:b w:val="0"/>
          <w:sz w:val="24"/>
          <w:szCs w:val="24"/>
        </w:rPr>
        <w:t>n</w:t>
      </w:r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ges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r w:rsidR="008C7E50">
        <w:rPr>
          <w:rStyle w:val="Siln"/>
          <w:rFonts w:ascii="Calibri" w:hAnsi="Calibri"/>
          <w:b w:val="0"/>
          <w:sz w:val="24"/>
          <w:szCs w:val="24"/>
        </w:rPr>
        <w:t xml:space="preserve">are </w:t>
      </w:r>
      <w:proofErr w:type="spellStart"/>
      <w:r w:rsidR="008C7E50">
        <w:rPr>
          <w:rStyle w:val="Siln"/>
          <w:rFonts w:ascii="Calibri" w:hAnsi="Calibri"/>
          <w:b w:val="0"/>
          <w:sz w:val="24"/>
          <w:szCs w:val="24"/>
        </w:rPr>
        <w:t>possible</w:t>
      </w:r>
      <w:proofErr w:type="spellEnd"/>
      <w:r w:rsid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8C7E50">
        <w:rPr>
          <w:rStyle w:val="Siln"/>
          <w:rFonts w:ascii="Calibri" w:hAnsi="Calibri"/>
          <w:b w:val="0"/>
          <w:sz w:val="24"/>
          <w:szCs w:val="24"/>
        </w:rPr>
        <w:t>after</w:t>
      </w:r>
      <w:proofErr w:type="spellEnd"/>
      <w:r w:rsid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8C7E50">
        <w:rPr>
          <w:rStyle w:val="Siln"/>
          <w:rFonts w:ascii="Calibri" w:hAnsi="Calibri"/>
          <w:b w:val="0"/>
          <w:sz w:val="24"/>
          <w:szCs w:val="24"/>
        </w:rPr>
        <w:t>consultation</w:t>
      </w:r>
      <w:proofErr w:type="spellEnd"/>
    </w:p>
    <w:p w:rsidR="000A5236" w:rsidRPr="008C7E50" w:rsidRDefault="008C7E50" w:rsidP="00165A83">
      <w:pPr>
        <w:pStyle w:val="Odstavecseseznamem"/>
        <w:numPr>
          <w:ilvl w:val="0"/>
          <w:numId w:val="3"/>
        </w:numPr>
        <w:rPr>
          <w:rStyle w:val="Siln"/>
          <w:rFonts w:ascii="Calibri" w:hAnsi="Calibri"/>
          <w:b w:val="0"/>
          <w:bCs w:val="0"/>
          <w:sz w:val="24"/>
          <w:szCs w:val="24"/>
        </w:rPr>
      </w:pPr>
      <w:proofErr w:type="spellStart"/>
      <w:r>
        <w:rPr>
          <w:rStyle w:val="Siln"/>
          <w:rFonts w:ascii="Calibri" w:hAnsi="Calibri"/>
          <w:b w:val="0"/>
          <w:sz w:val="24"/>
          <w:szCs w:val="24"/>
        </w:rPr>
        <w:t>e</w:t>
      </w:r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ach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individual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can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plan</w:t>
      </w:r>
      <w:proofErr w:type="spellEnd"/>
      <w:r w:rsidR="00802F12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802F12" w:rsidRPr="008C7E50">
        <w:rPr>
          <w:rStyle w:val="Siln"/>
          <w:rFonts w:ascii="Calibri" w:hAnsi="Calibri"/>
          <w:b w:val="0"/>
          <w:sz w:val="24"/>
          <w:szCs w:val="24"/>
        </w:rPr>
        <w:t>their</w:t>
      </w:r>
      <w:proofErr w:type="spellEnd"/>
      <w:r w:rsidR="00802F12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schedule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according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to </w:t>
      </w:r>
      <w:proofErr w:type="spellStart"/>
      <w:r>
        <w:rPr>
          <w:rStyle w:val="Siln"/>
          <w:rFonts w:ascii="Calibri" w:hAnsi="Calibri"/>
          <w:b w:val="0"/>
          <w:sz w:val="24"/>
          <w:szCs w:val="24"/>
        </w:rPr>
        <w:t>their</w:t>
      </w:r>
      <w:proofErr w:type="spellEnd"/>
      <w:r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Style w:val="Siln"/>
          <w:rFonts w:ascii="Calibri" w:hAnsi="Calibri"/>
          <w:b w:val="0"/>
          <w:sz w:val="24"/>
          <w:szCs w:val="24"/>
        </w:rPr>
        <w:t>own</w:t>
      </w:r>
      <w:proofErr w:type="spellEnd"/>
      <w:r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Style w:val="Siln"/>
          <w:rFonts w:ascii="Calibri" w:hAnsi="Calibri"/>
          <w:b w:val="0"/>
          <w:sz w:val="24"/>
          <w:szCs w:val="24"/>
        </w:rPr>
        <w:t>timetable</w:t>
      </w:r>
      <w:proofErr w:type="spellEnd"/>
    </w:p>
    <w:p w:rsidR="005450BD" w:rsidRPr="008C7E50" w:rsidRDefault="008C7E50" w:rsidP="00165A83">
      <w:pPr>
        <w:pStyle w:val="Odstavecseseznamem"/>
        <w:numPr>
          <w:ilvl w:val="0"/>
          <w:numId w:val="3"/>
        </w:numPr>
        <w:rPr>
          <w:rStyle w:val="Siln"/>
          <w:rFonts w:ascii="Calibri" w:hAnsi="Calibri"/>
          <w:b w:val="0"/>
          <w:bCs w:val="0"/>
          <w:sz w:val="24"/>
          <w:szCs w:val="24"/>
        </w:rPr>
      </w:pPr>
      <w:proofErr w:type="spellStart"/>
      <w:r>
        <w:rPr>
          <w:rStyle w:val="Siln"/>
          <w:rFonts w:ascii="Calibri" w:hAnsi="Calibri"/>
          <w:b w:val="0"/>
          <w:sz w:val="24"/>
          <w:szCs w:val="24"/>
        </w:rPr>
        <w:t>i</w:t>
      </w:r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t</w:t>
      </w:r>
      <w:proofErr w:type="spellEnd"/>
      <w:r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is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necessary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to email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the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department 2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working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days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before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the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student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wishes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to</w:t>
      </w:r>
      <w:r w:rsidR="00802F12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802F12" w:rsidRPr="008C7E50">
        <w:rPr>
          <w:rStyle w:val="Siln"/>
          <w:rFonts w:ascii="Calibri" w:hAnsi="Calibri"/>
          <w:b w:val="0"/>
          <w:sz w:val="24"/>
          <w:szCs w:val="24"/>
        </w:rPr>
        <w:t>attend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 in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order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to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see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if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there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is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a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space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in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the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operating</w:t>
      </w:r>
      <w:proofErr w:type="spellEnd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5450BD" w:rsidRPr="008C7E50">
        <w:rPr>
          <w:rStyle w:val="Siln"/>
          <w:rFonts w:ascii="Calibri" w:hAnsi="Calibri"/>
          <w:b w:val="0"/>
          <w:sz w:val="24"/>
          <w:szCs w:val="24"/>
        </w:rPr>
        <w:t>timetable</w:t>
      </w:r>
      <w:proofErr w:type="spellEnd"/>
    </w:p>
    <w:p w:rsidR="000A5236" w:rsidRPr="008C7E50" w:rsidRDefault="008C7E50" w:rsidP="00165A83">
      <w:pPr>
        <w:pStyle w:val="Odstavecseseznamem"/>
        <w:numPr>
          <w:ilvl w:val="0"/>
          <w:numId w:val="3"/>
        </w:numPr>
        <w:rPr>
          <w:rStyle w:val="Siln"/>
          <w:rFonts w:ascii="Calibri" w:hAnsi="Calibri"/>
          <w:b w:val="0"/>
          <w:bCs w:val="0"/>
          <w:sz w:val="24"/>
          <w:szCs w:val="24"/>
        </w:rPr>
      </w:pPr>
      <w:proofErr w:type="spellStart"/>
      <w:r>
        <w:rPr>
          <w:rStyle w:val="Siln"/>
          <w:rFonts w:ascii="Calibri" w:hAnsi="Calibri"/>
          <w:b w:val="0"/>
          <w:sz w:val="24"/>
          <w:szCs w:val="24"/>
        </w:rPr>
        <w:t>b</w:t>
      </w:r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efor</w:t>
      </w:r>
      <w:r w:rsidR="00C11BA7" w:rsidRPr="008C7E50">
        <w:rPr>
          <w:rStyle w:val="Siln"/>
          <w:rFonts w:ascii="Calibri" w:hAnsi="Calibri"/>
          <w:b w:val="0"/>
          <w:sz w:val="24"/>
          <w:szCs w:val="24"/>
        </w:rPr>
        <w:t>e</w:t>
      </w:r>
      <w:proofErr w:type="spellEnd"/>
      <w:r w:rsidR="00C11BA7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C11BA7" w:rsidRPr="008C7E50">
        <w:rPr>
          <w:rStyle w:val="Siln"/>
          <w:rFonts w:ascii="Calibri" w:hAnsi="Calibri"/>
          <w:b w:val="0"/>
          <w:sz w:val="24"/>
          <w:szCs w:val="24"/>
        </w:rPr>
        <w:t>each</w:t>
      </w:r>
      <w:proofErr w:type="spellEnd"/>
      <w:r w:rsidR="00C11BA7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C11BA7" w:rsidRPr="008C7E50">
        <w:rPr>
          <w:rStyle w:val="Siln"/>
          <w:rFonts w:ascii="Calibri" w:hAnsi="Calibri"/>
          <w:b w:val="0"/>
          <w:sz w:val="24"/>
          <w:szCs w:val="24"/>
        </w:rPr>
        <w:t>chosen</w:t>
      </w:r>
      <w:proofErr w:type="spellEnd"/>
      <w:r w:rsidR="00C11BA7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C11BA7" w:rsidRPr="008C7E50">
        <w:rPr>
          <w:rStyle w:val="Siln"/>
          <w:rFonts w:ascii="Calibri" w:hAnsi="Calibri"/>
          <w:b w:val="0"/>
          <w:sz w:val="24"/>
          <w:szCs w:val="24"/>
        </w:rPr>
        <w:t>dat</w:t>
      </w:r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e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,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come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to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the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secretary</w:t>
      </w:r>
      <w:proofErr w:type="spellEnd"/>
      <w:r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office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(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building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of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B4) </w:t>
      </w:r>
      <w:proofErr w:type="spellStart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>at</w:t>
      </w:r>
      <w:proofErr w:type="spellEnd"/>
      <w:r w:rsidR="000A5236" w:rsidRPr="008C7E50">
        <w:rPr>
          <w:rStyle w:val="Siln"/>
          <w:rFonts w:ascii="Calibri" w:hAnsi="Calibri"/>
          <w:b w:val="0"/>
          <w:sz w:val="24"/>
          <w:szCs w:val="24"/>
        </w:rPr>
        <w:t xml:space="preserve"> 8:30</w:t>
      </w:r>
    </w:p>
    <w:p w:rsidR="007A59B5" w:rsidRPr="008C7E50" w:rsidRDefault="00326E66" w:rsidP="007A59B5">
      <w:pPr>
        <w:rPr>
          <w:rFonts w:ascii="Calibri" w:hAnsi="Calibri"/>
          <w:b/>
          <w:sz w:val="24"/>
          <w:szCs w:val="24"/>
        </w:rPr>
      </w:pPr>
      <w:proofErr w:type="spellStart"/>
      <w:r w:rsidRPr="008C7E50">
        <w:rPr>
          <w:rFonts w:ascii="Calibri" w:hAnsi="Calibri"/>
          <w:b/>
          <w:sz w:val="24"/>
          <w:szCs w:val="24"/>
        </w:rPr>
        <w:t>After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conclusions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of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the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course</w:t>
      </w:r>
      <w:proofErr w:type="spellEnd"/>
      <w:r w:rsidRPr="008C7E50">
        <w:rPr>
          <w:rFonts w:ascii="Calibri" w:hAnsi="Calibri"/>
          <w:b/>
          <w:sz w:val="24"/>
          <w:szCs w:val="24"/>
        </w:rPr>
        <w:t>:</w:t>
      </w:r>
    </w:p>
    <w:p w:rsidR="00C0720A" w:rsidRPr="008C7E50" w:rsidRDefault="00326E66" w:rsidP="00C0720A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theme="minorHAnsi"/>
          <w:b/>
          <w:color w:val="FF0000"/>
          <w:sz w:val="24"/>
          <w:szCs w:val="24"/>
        </w:rPr>
      </w:pPr>
      <w:proofErr w:type="spellStart"/>
      <w:r w:rsidRPr="008C7E50">
        <w:rPr>
          <w:rFonts w:ascii="Calibri" w:hAnsi="Calibri"/>
          <w:b/>
          <w:sz w:val="24"/>
          <w:szCs w:val="24"/>
        </w:rPr>
        <w:t>don´t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forget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to </w:t>
      </w:r>
      <w:proofErr w:type="spellStart"/>
      <w:r w:rsidRPr="008C7E50">
        <w:rPr>
          <w:rFonts w:ascii="Calibri" w:hAnsi="Calibri"/>
          <w:b/>
          <w:sz w:val="24"/>
          <w:szCs w:val="24"/>
        </w:rPr>
        <w:t>fill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an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evaluation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questionnaire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on </w:t>
      </w:r>
      <w:proofErr w:type="spellStart"/>
      <w:r w:rsidRPr="008C7E50">
        <w:rPr>
          <w:rFonts w:ascii="Calibri" w:hAnsi="Calibri"/>
          <w:b/>
          <w:sz w:val="24"/>
          <w:szCs w:val="24"/>
        </w:rPr>
        <w:t>faculty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website</w:t>
      </w:r>
      <w:proofErr w:type="spellEnd"/>
      <w:r w:rsidR="00C0720A" w:rsidRPr="008C7E50">
        <w:rPr>
          <w:rFonts w:ascii="Calibri" w:hAnsi="Calibri"/>
          <w:b/>
          <w:sz w:val="24"/>
          <w:szCs w:val="24"/>
        </w:rPr>
        <w:t xml:space="preserve">  </w:t>
      </w:r>
    </w:p>
    <w:p w:rsidR="00C0720A" w:rsidRPr="008C7E50" w:rsidRDefault="00C0720A" w:rsidP="008C7E50">
      <w:pPr>
        <w:pStyle w:val="Odstavecseseznamem"/>
        <w:spacing w:after="0" w:line="240" w:lineRule="auto"/>
        <w:rPr>
          <w:rFonts w:ascii="Calibri" w:eastAsia="Times New Roman" w:hAnsi="Calibri" w:cstheme="minorHAnsi"/>
          <w:b/>
          <w:color w:val="FF0000"/>
          <w:sz w:val="24"/>
          <w:szCs w:val="24"/>
        </w:rPr>
      </w:pPr>
      <w:r w:rsidRPr="008C7E50">
        <w:rPr>
          <w:rFonts w:ascii="Calibri" w:eastAsia="Times New Roman" w:hAnsi="Calibri" w:cstheme="minorHAnsi"/>
          <w:b/>
          <w:color w:val="FF0000"/>
          <w:sz w:val="24"/>
          <w:szCs w:val="24"/>
        </w:rPr>
        <w:t>https://vyuka.lf3.cuni.cz</w:t>
      </w:r>
    </w:p>
    <w:p w:rsidR="00326E66" w:rsidRPr="008C7E50" w:rsidRDefault="00326E66" w:rsidP="00326E66">
      <w:pPr>
        <w:pStyle w:val="Odstavecseseznamem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proofErr w:type="spellStart"/>
      <w:r w:rsidRPr="008C7E50">
        <w:rPr>
          <w:rFonts w:ascii="Calibri" w:hAnsi="Calibri"/>
          <w:b/>
          <w:sz w:val="24"/>
          <w:szCs w:val="24"/>
        </w:rPr>
        <w:t>the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credit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will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be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C7E50">
        <w:rPr>
          <w:rFonts w:ascii="Calibri" w:hAnsi="Calibri"/>
          <w:b/>
          <w:sz w:val="24"/>
          <w:szCs w:val="24"/>
        </w:rPr>
        <w:t>awarded</w:t>
      </w:r>
      <w:proofErr w:type="spellEnd"/>
      <w:r w:rsidRPr="008C7E50">
        <w:rPr>
          <w:rFonts w:ascii="Calibri" w:hAnsi="Calibri"/>
          <w:b/>
          <w:sz w:val="24"/>
          <w:szCs w:val="24"/>
        </w:rPr>
        <w:t xml:space="preserve"> to </w:t>
      </w:r>
      <w:proofErr w:type="spellStart"/>
      <w:r w:rsidRPr="008C7E50">
        <w:rPr>
          <w:rFonts w:ascii="Calibri" w:hAnsi="Calibri"/>
          <w:b/>
          <w:sz w:val="24"/>
          <w:szCs w:val="24"/>
        </w:rPr>
        <w:t>you</w:t>
      </w:r>
      <w:proofErr w:type="spellEnd"/>
      <w:r w:rsidRPr="008C7E50">
        <w:rPr>
          <w:rFonts w:ascii="Calibri" w:hAnsi="Calibri"/>
          <w:b/>
          <w:sz w:val="24"/>
          <w:szCs w:val="24"/>
        </w:rPr>
        <w:t>:</w:t>
      </w:r>
    </w:p>
    <w:p w:rsidR="00326E66" w:rsidRPr="008C7E50" w:rsidRDefault="00326E66" w:rsidP="00326E66">
      <w:pPr>
        <w:pStyle w:val="Odstavecseseznamem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8C7E50">
        <w:rPr>
          <w:rFonts w:ascii="Calibri" w:hAnsi="Calibri"/>
          <w:sz w:val="24"/>
          <w:szCs w:val="24"/>
        </w:rPr>
        <w:t xml:space="preserve">to index in </w:t>
      </w:r>
      <w:proofErr w:type="spellStart"/>
      <w:r w:rsidRPr="008C7E50">
        <w:rPr>
          <w:rFonts w:ascii="Calibri" w:hAnsi="Calibri"/>
          <w:sz w:val="24"/>
          <w:szCs w:val="24"/>
        </w:rPr>
        <w:t>writing</w:t>
      </w:r>
      <w:proofErr w:type="spellEnd"/>
      <w:r w:rsidR="00C0720A" w:rsidRPr="008C7E50">
        <w:rPr>
          <w:rFonts w:ascii="Calibri" w:hAnsi="Calibri"/>
          <w:sz w:val="24"/>
          <w:szCs w:val="24"/>
        </w:rPr>
        <w:t xml:space="preserve">   </w:t>
      </w:r>
    </w:p>
    <w:p w:rsidR="00326E66" w:rsidRPr="008C7E50" w:rsidRDefault="00A72400" w:rsidP="00326E66">
      <w:pPr>
        <w:pStyle w:val="Odstavecseseznamem"/>
        <w:numPr>
          <w:ilvl w:val="1"/>
          <w:numId w:val="1"/>
        </w:numPr>
        <w:rPr>
          <w:rFonts w:ascii="Calibri" w:hAnsi="Calibri"/>
          <w:b/>
          <w:sz w:val="24"/>
          <w:szCs w:val="24"/>
        </w:rPr>
      </w:pPr>
      <w:r w:rsidRPr="008C7E50">
        <w:rPr>
          <w:rFonts w:ascii="Calibri" w:hAnsi="Calibri"/>
          <w:sz w:val="24"/>
          <w:szCs w:val="24"/>
        </w:rPr>
        <w:t xml:space="preserve">to </w:t>
      </w:r>
      <w:proofErr w:type="spellStart"/>
      <w:r w:rsidR="00A10AF3" w:rsidRPr="008C7E50">
        <w:rPr>
          <w:rFonts w:ascii="Calibri" w:hAnsi="Calibri"/>
          <w:sz w:val="24"/>
          <w:szCs w:val="24"/>
        </w:rPr>
        <w:t>syste</w:t>
      </w:r>
      <w:r w:rsidRPr="008C7E50">
        <w:rPr>
          <w:rFonts w:ascii="Calibri" w:hAnsi="Calibri"/>
          <w:sz w:val="24"/>
          <w:szCs w:val="24"/>
        </w:rPr>
        <w:t>m</w:t>
      </w:r>
      <w:proofErr w:type="spellEnd"/>
      <w:r w:rsidRPr="008C7E50">
        <w:rPr>
          <w:rFonts w:ascii="Calibri" w:hAnsi="Calibri"/>
          <w:sz w:val="24"/>
          <w:szCs w:val="24"/>
        </w:rPr>
        <w:t xml:space="preserve"> SIS </w:t>
      </w:r>
      <w:proofErr w:type="spellStart"/>
      <w:r w:rsidRPr="008C7E50">
        <w:rPr>
          <w:rFonts w:ascii="Calibri" w:hAnsi="Calibri"/>
          <w:sz w:val="24"/>
          <w:szCs w:val="24"/>
        </w:rPr>
        <w:t>electronically</w:t>
      </w:r>
      <w:proofErr w:type="spellEnd"/>
    </w:p>
    <w:p w:rsidR="007A59B5" w:rsidRPr="008C7E50" w:rsidRDefault="007A59B5" w:rsidP="007A59B5">
      <w:pPr>
        <w:rPr>
          <w:rFonts w:ascii="Calibri" w:hAnsi="Calibri"/>
          <w:sz w:val="24"/>
          <w:szCs w:val="24"/>
        </w:rPr>
      </w:pPr>
      <w:r w:rsidRPr="008C7E50">
        <w:rPr>
          <w:rFonts w:ascii="Calibri" w:hAnsi="Calibri"/>
          <w:sz w:val="24"/>
          <w:szCs w:val="24"/>
        </w:rPr>
        <w:t xml:space="preserve">Best </w:t>
      </w:r>
      <w:proofErr w:type="spellStart"/>
      <w:r w:rsidRPr="008C7E50">
        <w:rPr>
          <w:rFonts w:ascii="Calibri" w:hAnsi="Calibri"/>
          <w:sz w:val="24"/>
          <w:szCs w:val="24"/>
        </w:rPr>
        <w:t>regards</w:t>
      </w:r>
      <w:proofErr w:type="spellEnd"/>
      <w:r w:rsidRPr="008C7E50">
        <w:rPr>
          <w:rFonts w:ascii="Calibri" w:hAnsi="Calibri"/>
          <w:sz w:val="24"/>
          <w:szCs w:val="24"/>
        </w:rPr>
        <w:t>,</w:t>
      </w:r>
    </w:p>
    <w:p w:rsidR="00321A65" w:rsidRPr="008C7E50" w:rsidRDefault="00170811" w:rsidP="007A59B5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Assoc</w:t>
      </w:r>
      <w:proofErr w:type="spellEnd"/>
      <w:r>
        <w:rPr>
          <w:rFonts w:ascii="Calibri" w:hAnsi="Calibri"/>
          <w:sz w:val="24"/>
          <w:szCs w:val="24"/>
        </w:rPr>
        <w:t>. Prof.</w:t>
      </w:r>
      <w:r w:rsidR="007A59B5" w:rsidRPr="008C7E50">
        <w:rPr>
          <w:rFonts w:ascii="Calibri" w:hAnsi="Calibri"/>
          <w:sz w:val="24"/>
          <w:szCs w:val="24"/>
        </w:rPr>
        <w:t xml:space="preserve"> Roman Zachoval, </w:t>
      </w:r>
      <w:r>
        <w:rPr>
          <w:rFonts w:ascii="Calibri" w:hAnsi="Calibri"/>
          <w:sz w:val="24"/>
          <w:szCs w:val="24"/>
        </w:rPr>
        <w:t xml:space="preserve">MD, </w:t>
      </w:r>
      <w:r w:rsidR="007A59B5" w:rsidRPr="008C7E50">
        <w:rPr>
          <w:rFonts w:ascii="Calibri" w:hAnsi="Calibri"/>
          <w:sz w:val="24"/>
          <w:szCs w:val="24"/>
        </w:rPr>
        <w:t>PhD, MBA</w:t>
      </w:r>
      <w:r w:rsidR="00F15FD8">
        <w:rPr>
          <w:rFonts w:ascii="Calibri" w:hAnsi="Calibri"/>
          <w:sz w:val="24"/>
          <w:szCs w:val="24"/>
        </w:rPr>
        <w:br/>
      </w:r>
      <w:proofErr w:type="spellStart"/>
      <w:r>
        <w:rPr>
          <w:rFonts w:ascii="Calibri" w:hAnsi="Calibri"/>
          <w:sz w:val="24"/>
          <w:szCs w:val="24"/>
        </w:rPr>
        <w:t>Head</w:t>
      </w:r>
      <w:proofErr w:type="spellEnd"/>
      <w:r w:rsidR="007A59B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7A59B5" w:rsidRPr="008C7E50">
        <w:rPr>
          <w:rFonts w:ascii="Calibri" w:hAnsi="Calibri"/>
          <w:sz w:val="24"/>
          <w:szCs w:val="24"/>
        </w:rPr>
        <w:t>of</w:t>
      </w:r>
      <w:proofErr w:type="spellEnd"/>
      <w:r w:rsidR="007A59B5" w:rsidRPr="008C7E50">
        <w:rPr>
          <w:rFonts w:ascii="Calibri" w:hAnsi="Calibri"/>
          <w:sz w:val="24"/>
          <w:szCs w:val="24"/>
        </w:rPr>
        <w:t xml:space="preserve"> Department </w:t>
      </w:r>
      <w:proofErr w:type="spellStart"/>
      <w:r w:rsidR="007A59B5" w:rsidRPr="008C7E50">
        <w:rPr>
          <w:rFonts w:ascii="Calibri" w:hAnsi="Calibri"/>
          <w:sz w:val="24"/>
          <w:szCs w:val="24"/>
        </w:rPr>
        <w:t>of</w:t>
      </w:r>
      <w:proofErr w:type="spellEnd"/>
      <w:r w:rsidR="007A59B5" w:rsidRPr="008C7E50">
        <w:rPr>
          <w:rFonts w:ascii="Calibri" w:hAnsi="Calibri"/>
          <w:sz w:val="24"/>
          <w:szCs w:val="24"/>
        </w:rPr>
        <w:t xml:space="preserve"> Urology</w:t>
      </w:r>
      <w:r w:rsidR="00B95297" w:rsidRPr="008C7E50">
        <w:rPr>
          <w:rFonts w:ascii="Calibri" w:hAnsi="Calibri"/>
          <w:sz w:val="24"/>
          <w:szCs w:val="24"/>
        </w:rPr>
        <w:t xml:space="preserve">, Thomayer </w:t>
      </w:r>
      <w:proofErr w:type="spellStart"/>
      <w:r>
        <w:rPr>
          <w:rFonts w:ascii="Calibri" w:hAnsi="Calibri"/>
          <w:sz w:val="24"/>
          <w:szCs w:val="24"/>
        </w:rPr>
        <w:t>H</w:t>
      </w:r>
      <w:r w:rsidR="00A10AF3" w:rsidRPr="008C7E50">
        <w:rPr>
          <w:rFonts w:ascii="Calibri" w:hAnsi="Calibri"/>
          <w:sz w:val="24"/>
          <w:szCs w:val="24"/>
        </w:rPr>
        <w:t>ospita</w:t>
      </w:r>
      <w:r w:rsidR="00321A65" w:rsidRPr="008C7E50">
        <w:rPr>
          <w:rFonts w:ascii="Calibri" w:hAnsi="Calibri"/>
          <w:sz w:val="24"/>
          <w:szCs w:val="24"/>
        </w:rPr>
        <w:t>l</w:t>
      </w:r>
      <w:proofErr w:type="spellEnd"/>
      <w:r w:rsidR="00F15FD8">
        <w:rPr>
          <w:rFonts w:ascii="Calibri" w:hAnsi="Calibri"/>
          <w:sz w:val="24"/>
          <w:szCs w:val="24"/>
        </w:rPr>
        <w:br/>
      </w:r>
      <w:proofErr w:type="spellStart"/>
      <w:r w:rsidR="00321A65" w:rsidRPr="008C7E50">
        <w:rPr>
          <w:rFonts w:ascii="Calibri" w:hAnsi="Calibri"/>
          <w:sz w:val="24"/>
          <w:szCs w:val="24"/>
        </w:rPr>
        <w:t>member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321A65" w:rsidRPr="008C7E50">
        <w:rPr>
          <w:rFonts w:ascii="Calibri" w:hAnsi="Calibri"/>
          <w:sz w:val="24"/>
          <w:szCs w:val="24"/>
        </w:rPr>
        <w:t>of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321A65" w:rsidRPr="008C7E50">
        <w:rPr>
          <w:rFonts w:ascii="Calibri" w:hAnsi="Calibri"/>
          <w:sz w:val="24"/>
          <w:szCs w:val="24"/>
        </w:rPr>
        <w:t>pedagogic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321A65" w:rsidRPr="008C7E50">
        <w:rPr>
          <w:rFonts w:ascii="Calibri" w:hAnsi="Calibri"/>
          <w:sz w:val="24"/>
          <w:szCs w:val="24"/>
        </w:rPr>
        <w:t>group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321A65" w:rsidRPr="008C7E50">
        <w:rPr>
          <w:rFonts w:ascii="Calibri" w:hAnsi="Calibri"/>
          <w:sz w:val="24"/>
          <w:szCs w:val="24"/>
        </w:rPr>
        <w:t>of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Department </w:t>
      </w:r>
      <w:proofErr w:type="spellStart"/>
      <w:r w:rsidR="00321A65" w:rsidRPr="008C7E50">
        <w:rPr>
          <w:rFonts w:ascii="Calibri" w:hAnsi="Calibri"/>
          <w:sz w:val="24"/>
          <w:szCs w:val="24"/>
        </w:rPr>
        <w:t>of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Urology in 3rd </w:t>
      </w:r>
      <w:proofErr w:type="spellStart"/>
      <w:r w:rsidR="00321A65" w:rsidRPr="008C7E50">
        <w:rPr>
          <w:rFonts w:ascii="Calibri" w:hAnsi="Calibri"/>
          <w:sz w:val="24"/>
          <w:szCs w:val="24"/>
        </w:rPr>
        <w:t>Faculty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321A65" w:rsidRPr="008C7E50">
        <w:rPr>
          <w:rFonts w:ascii="Calibri" w:hAnsi="Calibri"/>
          <w:sz w:val="24"/>
          <w:szCs w:val="24"/>
        </w:rPr>
        <w:t>of</w:t>
      </w:r>
      <w:proofErr w:type="spellEnd"/>
      <w:r w:rsidR="00321A65" w:rsidRPr="008C7E50">
        <w:rPr>
          <w:rFonts w:ascii="Calibri" w:hAnsi="Calibri"/>
          <w:sz w:val="24"/>
          <w:szCs w:val="24"/>
        </w:rPr>
        <w:t xml:space="preserve"> </w:t>
      </w:r>
      <w:proofErr w:type="spellStart"/>
      <w:r w:rsidR="00321A65" w:rsidRPr="008C7E50">
        <w:rPr>
          <w:rFonts w:ascii="Calibri" w:hAnsi="Calibri"/>
          <w:sz w:val="24"/>
          <w:szCs w:val="24"/>
        </w:rPr>
        <w:t>Medicine</w:t>
      </w:r>
      <w:proofErr w:type="spellEnd"/>
    </w:p>
    <w:p w:rsidR="00C0720A" w:rsidRDefault="000D1DF5" w:rsidP="00F15FD8">
      <w:pPr>
        <w:tabs>
          <w:tab w:val="left" w:pos="214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1EDA79" wp14:editId="29B01FF0">
            <wp:simplePos x="0" y="0"/>
            <wp:positionH relativeFrom="column">
              <wp:posOffset>3590925</wp:posOffset>
            </wp:positionH>
            <wp:positionV relativeFrom="paragraph">
              <wp:posOffset>3810</wp:posOffset>
            </wp:positionV>
            <wp:extent cx="1028700" cy="21621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D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2575" wp14:editId="5FB4EE17">
                <wp:simplePos x="0" y="0"/>
                <wp:positionH relativeFrom="column">
                  <wp:posOffset>2371725</wp:posOffset>
                </wp:positionH>
                <wp:positionV relativeFrom="paragraph">
                  <wp:posOffset>175260</wp:posOffset>
                </wp:positionV>
                <wp:extent cx="1476375" cy="163830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FD8" w:rsidRDefault="00F15FD8">
                            <w:r w:rsidRPr="008C7E5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Department </w:t>
                            </w:r>
                            <w:proofErr w:type="spellStart"/>
                            <w:r w:rsidRPr="008C7E5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8C7E5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Urology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8C7E5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Building</w:t>
                            </w:r>
                            <w:proofErr w:type="spellEnd"/>
                            <w:r w:rsidRPr="008C7E5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B4  </w:t>
                            </w:r>
                            <w:proofErr w:type="spellStart"/>
                            <w:r w:rsidRPr="008C7E5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Secretariat</w:t>
                            </w:r>
                            <w:proofErr w:type="spellEnd"/>
                            <w:r w:rsidRPr="008C7E50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8C7E5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1st </w:t>
                            </w:r>
                            <w:proofErr w:type="spellStart"/>
                            <w:r w:rsidRPr="008C7E50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floor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725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6.75pt;margin-top:13.8pt;width:116.2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" fillcolor="white [3201]" stroked="f" strokeweight=".5pt">
                <v:textbox>
                  <w:txbxContent>
                    <w:p w:rsidR="00F15FD8" w:rsidRDefault="00F15FD8">
                      <w:r w:rsidRPr="008C7E5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Department </w:t>
                      </w:r>
                      <w:proofErr w:type="spellStart"/>
                      <w:r w:rsidRPr="008C7E5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8C7E5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Urology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8C7E50">
                        <w:rPr>
                          <w:rFonts w:ascii="Calibri" w:hAnsi="Calibri"/>
                          <w:sz w:val="24"/>
                          <w:szCs w:val="24"/>
                        </w:rPr>
                        <w:t>Building</w:t>
                      </w:r>
                      <w:proofErr w:type="spellEnd"/>
                      <w:r w:rsidRPr="008C7E5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B4  </w:t>
                      </w:r>
                      <w:proofErr w:type="spellStart"/>
                      <w:r w:rsidRPr="008C7E5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Secretariat</w:t>
                      </w:r>
                      <w:proofErr w:type="spellEnd"/>
                      <w:r w:rsidRPr="008C7E50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br/>
                      </w:r>
                      <w:r w:rsidRPr="008C7E50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1st </w:t>
                      </w:r>
                      <w:proofErr w:type="spellStart"/>
                      <w:r w:rsidRPr="008C7E50">
                        <w:rPr>
                          <w:rFonts w:ascii="Calibri" w:hAnsi="Calibri"/>
                          <w:sz w:val="24"/>
                          <w:szCs w:val="24"/>
                        </w:rPr>
                        <w:t>floor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321A65" w:rsidRPr="008C7E50">
        <w:rPr>
          <w:rFonts w:ascii="Calibri" w:hAnsi="Calibri"/>
          <w:b/>
          <w:sz w:val="24"/>
          <w:szCs w:val="24"/>
        </w:rPr>
        <w:t>Location</w:t>
      </w:r>
      <w:proofErr w:type="spellEnd"/>
      <w:r w:rsidR="00321A65" w:rsidRPr="008C7E50">
        <w:rPr>
          <w:rFonts w:ascii="Calibri" w:hAnsi="Calibri"/>
          <w:b/>
          <w:sz w:val="24"/>
          <w:szCs w:val="24"/>
        </w:rPr>
        <w:t>:</w:t>
      </w:r>
      <w:r w:rsidR="00F15FD8">
        <w:rPr>
          <w:rFonts w:ascii="Calibri" w:hAnsi="Calibri"/>
          <w:b/>
          <w:sz w:val="24"/>
          <w:szCs w:val="24"/>
        </w:rPr>
        <w:t xml:space="preserve"> </w:t>
      </w:r>
      <w:r w:rsidR="00F15FD8">
        <w:rPr>
          <w:rFonts w:ascii="Calibri" w:hAnsi="Calibri"/>
          <w:b/>
          <w:sz w:val="24"/>
          <w:szCs w:val="24"/>
        </w:rPr>
        <w:tab/>
      </w:r>
      <w:r w:rsidR="00F15FD8">
        <w:rPr>
          <w:rFonts w:ascii="Calibri" w:hAnsi="Calibri"/>
          <w:b/>
          <w:sz w:val="24"/>
          <w:szCs w:val="24"/>
        </w:rPr>
        <w:br/>
      </w:r>
      <w:r w:rsidR="00321A65" w:rsidRPr="008C7E50">
        <w:rPr>
          <w:rFonts w:ascii="Calibri" w:hAnsi="Calibri"/>
          <w:sz w:val="24"/>
          <w:szCs w:val="24"/>
        </w:rPr>
        <w:t xml:space="preserve">Thomayer </w:t>
      </w:r>
      <w:proofErr w:type="spellStart"/>
      <w:r w:rsidR="00170811">
        <w:rPr>
          <w:rFonts w:ascii="Calibri" w:hAnsi="Calibri"/>
          <w:sz w:val="24"/>
          <w:szCs w:val="24"/>
        </w:rPr>
        <w:t>H</w:t>
      </w:r>
      <w:r w:rsidR="00E10A27" w:rsidRPr="008C7E50">
        <w:rPr>
          <w:rFonts w:ascii="Calibri" w:hAnsi="Calibri"/>
          <w:sz w:val="24"/>
          <w:szCs w:val="24"/>
        </w:rPr>
        <w:t>ospita</w:t>
      </w:r>
      <w:r w:rsidR="00321A65" w:rsidRPr="008C7E50">
        <w:rPr>
          <w:rFonts w:ascii="Calibri" w:hAnsi="Calibri"/>
          <w:sz w:val="24"/>
          <w:szCs w:val="24"/>
        </w:rPr>
        <w:t>l</w:t>
      </w:r>
      <w:proofErr w:type="spellEnd"/>
      <w:r w:rsidR="00F15FD8">
        <w:rPr>
          <w:rFonts w:ascii="Calibri" w:hAnsi="Calibri"/>
          <w:sz w:val="24"/>
          <w:szCs w:val="24"/>
        </w:rPr>
        <w:br/>
      </w:r>
      <w:r w:rsidR="00F15FD8" w:rsidRPr="008C7E50">
        <w:rPr>
          <w:rFonts w:ascii="Calibri" w:hAnsi="Calibri"/>
          <w:sz w:val="24"/>
          <w:szCs w:val="24"/>
        </w:rPr>
        <w:t>Vídeňská 800</w:t>
      </w:r>
      <w:r w:rsidR="00BE4101" w:rsidRPr="008C7E50">
        <w:rPr>
          <w:rFonts w:ascii="Calibri" w:hAnsi="Calibri"/>
          <w:sz w:val="24"/>
          <w:szCs w:val="24"/>
        </w:rPr>
        <w:tab/>
      </w:r>
      <w:r w:rsidR="00F15FD8">
        <w:rPr>
          <w:rFonts w:ascii="Calibri" w:hAnsi="Calibri"/>
          <w:sz w:val="24"/>
          <w:szCs w:val="24"/>
        </w:rPr>
        <w:br/>
      </w:r>
      <w:r w:rsidR="00F15FD8" w:rsidRPr="008C7E50">
        <w:rPr>
          <w:rFonts w:ascii="Calibri" w:hAnsi="Calibri"/>
          <w:sz w:val="24"/>
          <w:szCs w:val="24"/>
        </w:rPr>
        <w:t>140 59 Prague 4</w:t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</w:p>
    <w:p w:rsidR="00321A65" w:rsidRPr="008C7E50" w:rsidRDefault="000D1DF5" w:rsidP="00F15FD8">
      <w:pPr>
        <w:tabs>
          <w:tab w:val="left" w:pos="214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3590924</wp:posOffset>
                </wp:positionH>
                <wp:positionV relativeFrom="paragraph">
                  <wp:posOffset>916940</wp:posOffset>
                </wp:positionV>
                <wp:extent cx="1095375" cy="26670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F5" w:rsidRPr="000D1DF5" w:rsidRDefault="000D1DF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</w:t>
                            </w:r>
                            <w:r w:rsidRPr="000D1DF5">
                              <w:rPr>
                                <w:b/>
                              </w:rPr>
                              <w:t>ain</w:t>
                            </w:r>
                            <w:proofErr w:type="spellEnd"/>
                            <w:r w:rsidRPr="000D1DF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</w:t>
                            </w:r>
                            <w:r w:rsidRPr="000D1DF5">
                              <w:rPr>
                                <w:b/>
                              </w:rPr>
                              <w:t>ntrance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282.75pt;margin-top:72.2pt;width:8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" fillcolor="white [3201]" stroked="f" strokeweight=".5pt">
                <v:textbox>
                  <w:txbxContent>
                    <w:p w:rsidR="000D1DF5" w:rsidRPr="000D1DF5" w:rsidRDefault="000D1DF5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</w:t>
                      </w:r>
                      <w:r w:rsidRPr="000D1DF5">
                        <w:rPr>
                          <w:b/>
                        </w:rPr>
                        <w:t>ain</w:t>
                      </w:r>
                      <w:proofErr w:type="spellEnd"/>
                      <w:r w:rsidRPr="000D1DF5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</w:t>
                      </w:r>
                      <w:r w:rsidRPr="000D1DF5">
                        <w:rPr>
                          <w:b/>
                        </w:rPr>
                        <w:t>ntrance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F15FD8" w:rsidRPr="008C7E50">
        <w:rPr>
          <w:rFonts w:ascii="Calibri" w:hAnsi="Calibri"/>
          <w:b/>
          <w:sz w:val="24"/>
          <w:szCs w:val="24"/>
        </w:rPr>
        <w:t>Contact</w:t>
      </w:r>
      <w:proofErr w:type="spellEnd"/>
      <w:r w:rsidR="00F15FD8" w:rsidRPr="008C7E50">
        <w:rPr>
          <w:rFonts w:ascii="Calibri" w:hAnsi="Calibri"/>
          <w:b/>
          <w:sz w:val="24"/>
          <w:szCs w:val="24"/>
        </w:rPr>
        <w:t>:</w:t>
      </w:r>
      <w:r w:rsidR="00F15FD8">
        <w:rPr>
          <w:rFonts w:ascii="Calibri" w:hAnsi="Calibri"/>
          <w:b/>
          <w:sz w:val="24"/>
          <w:szCs w:val="24"/>
        </w:rPr>
        <w:br/>
      </w:r>
      <w:r w:rsidR="00F15FD8" w:rsidRPr="008C7E50">
        <w:rPr>
          <w:rFonts w:ascii="Calibri" w:hAnsi="Calibri"/>
          <w:b/>
          <w:sz w:val="24"/>
          <w:szCs w:val="24"/>
        </w:rPr>
        <w:t xml:space="preserve">e-mail: </w:t>
      </w:r>
      <w:hyperlink r:id="rId7" w:history="1">
        <w:r w:rsidR="00F15FD8" w:rsidRPr="008C7E50">
          <w:rPr>
            <w:rStyle w:val="Hypertextovodkaz"/>
            <w:rFonts w:ascii="Calibri" w:hAnsi="Calibri"/>
            <w:sz w:val="24"/>
            <w:szCs w:val="24"/>
          </w:rPr>
          <w:t>urologie@ftn.cz</w:t>
        </w:r>
      </w:hyperlink>
      <w:r w:rsidR="00F15FD8">
        <w:rPr>
          <w:rStyle w:val="Hypertextovodkaz"/>
          <w:rFonts w:ascii="Calibri" w:hAnsi="Calibri"/>
          <w:sz w:val="24"/>
          <w:szCs w:val="24"/>
        </w:rPr>
        <w:br/>
      </w:r>
      <w:proofErr w:type="gramStart"/>
      <w:r w:rsidR="00F15FD8" w:rsidRPr="008C7E50">
        <w:rPr>
          <w:rFonts w:ascii="Calibri" w:hAnsi="Calibri"/>
          <w:b/>
          <w:sz w:val="24"/>
          <w:szCs w:val="24"/>
        </w:rPr>
        <w:t xml:space="preserve">tel: </w:t>
      </w:r>
      <w:r w:rsidR="00F15FD8">
        <w:rPr>
          <w:rFonts w:ascii="Calibri" w:hAnsi="Calibri"/>
          <w:b/>
          <w:sz w:val="24"/>
          <w:szCs w:val="24"/>
        </w:rPr>
        <w:t xml:space="preserve">      </w:t>
      </w:r>
      <w:r w:rsidR="00F15FD8" w:rsidRPr="008C7E50">
        <w:rPr>
          <w:rFonts w:ascii="Calibri" w:hAnsi="Calibri"/>
          <w:sz w:val="24"/>
          <w:szCs w:val="24"/>
        </w:rPr>
        <w:t>261</w:t>
      </w:r>
      <w:r w:rsidR="00F15FD8">
        <w:rPr>
          <w:rFonts w:ascii="Calibri" w:hAnsi="Calibri"/>
          <w:sz w:val="24"/>
          <w:szCs w:val="24"/>
        </w:rPr>
        <w:t> </w:t>
      </w:r>
      <w:r w:rsidR="00F15FD8" w:rsidRPr="008C7E50">
        <w:rPr>
          <w:rFonts w:ascii="Calibri" w:hAnsi="Calibri"/>
          <w:sz w:val="24"/>
          <w:szCs w:val="24"/>
        </w:rPr>
        <w:t>083</w:t>
      </w:r>
      <w:r w:rsidR="00F15FD8">
        <w:rPr>
          <w:rFonts w:ascii="Calibri" w:hAnsi="Calibri"/>
          <w:sz w:val="24"/>
          <w:szCs w:val="24"/>
        </w:rPr>
        <w:t xml:space="preserve"> </w:t>
      </w:r>
      <w:r w:rsidR="00F15FD8" w:rsidRPr="008C7E50">
        <w:rPr>
          <w:rFonts w:ascii="Calibri" w:hAnsi="Calibri"/>
          <w:sz w:val="24"/>
          <w:szCs w:val="24"/>
        </w:rPr>
        <w:t>688</w:t>
      </w:r>
      <w:proofErr w:type="gramEnd"/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  <w:r w:rsidR="00BE4101" w:rsidRPr="008C7E50">
        <w:rPr>
          <w:rFonts w:ascii="Calibri" w:hAnsi="Calibri"/>
          <w:sz w:val="24"/>
          <w:szCs w:val="24"/>
        </w:rPr>
        <w:tab/>
      </w:r>
    </w:p>
    <w:sectPr w:rsidR="00321A65" w:rsidRPr="008C7E50" w:rsidSect="00090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27C"/>
    <w:multiLevelType w:val="hybridMultilevel"/>
    <w:tmpl w:val="1054D0E2"/>
    <w:lvl w:ilvl="0" w:tplc="B6B49A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063D2"/>
    <w:multiLevelType w:val="hybridMultilevel"/>
    <w:tmpl w:val="36AE0AD6"/>
    <w:lvl w:ilvl="0" w:tplc="73D2D0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3687"/>
    <w:multiLevelType w:val="hybridMultilevel"/>
    <w:tmpl w:val="37B45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3411"/>
    <w:multiLevelType w:val="hybridMultilevel"/>
    <w:tmpl w:val="7E783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8B"/>
    <w:rsid w:val="000066D3"/>
    <w:rsid w:val="00074C21"/>
    <w:rsid w:val="00090395"/>
    <w:rsid w:val="000A5236"/>
    <w:rsid w:val="000D1DF5"/>
    <w:rsid w:val="00103E81"/>
    <w:rsid w:val="00165A83"/>
    <w:rsid w:val="00170811"/>
    <w:rsid w:val="0032088B"/>
    <w:rsid w:val="00321A65"/>
    <w:rsid w:val="00326E66"/>
    <w:rsid w:val="005450BD"/>
    <w:rsid w:val="005867BE"/>
    <w:rsid w:val="007A59B5"/>
    <w:rsid w:val="007D4830"/>
    <w:rsid w:val="00802F12"/>
    <w:rsid w:val="008C7E50"/>
    <w:rsid w:val="00912D58"/>
    <w:rsid w:val="009F59C5"/>
    <w:rsid w:val="00A10AF3"/>
    <w:rsid w:val="00A72400"/>
    <w:rsid w:val="00B95297"/>
    <w:rsid w:val="00BE4101"/>
    <w:rsid w:val="00C0720A"/>
    <w:rsid w:val="00C11BA7"/>
    <w:rsid w:val="00CE5D5F"/>
    <w:rsid w:val="00DF2EC5"/>
    <w:rsid w:val="00E10A27"/>
    <w:rsid w:val="00F15FD8"/>
    <w:rsid w:val="00F31D28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74FAE7-992C-4C15-9651-078EF90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E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5A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0A2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ologie@ft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FA02-DA30-4CA9-B63A-54FD0AB4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</dc:creator>
  <cp:lastModifiedBy>Marek_Ploc</cp:lastModifiedBy>
  <cp:revision>2</cp:revision>
  <dcterms:created xsi:type="dcterms:W3CDTF">2017-12-07T09:22:00Z</dcterms:created>
  <dcterms:modified xsi:type="dcterms:W3CDTF">2017-12-07T09:22:00Z</dcterms:modified>
</cp:coreProperties>
</file>