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B5" w:rsidRPr="00503FDF" w:rsidRDefault="004A3582" w:rsidP="008F4362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t>P</w:t>
      </w:r>
      <w:r w:rsidR="000337B5" w:rsidRPr="00503FDF">
        <w:rPr>
          <w:rFonts w:ascii="Times New Roman" w:hAnsi="Times New Roman" w:cs="Times New Roman"/>
          <w:b/>
          <w:sz w:val="28"/>
          <w:szCs w:val="28"/>
          <w:lang w:val="cs-CZ"/>
        </w:rPr>
        <w:t>arametr</w:t>
      </w:r>
    </w:p>
    <w:p w:rsidR="00C72732" w:rsidRDefault="00C72732" w:rsidP="00C727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7242">
        <w:rPr>
          <w:position w:val="-10"/>
          <w:lang w:val="cs-CZ"/>
        </w:rPr>
        <w:object w:dxaOrig="21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95pt;height:18.15pt" o:ole="">
            <v:imagedata r:id="rId8" o:title=""/>
          </v:shape>
          <o:OLEObject Type="Embed" ProgID="Equation.DSMT4" ShapeID="_x0000_i1025" DrawAspect="Content" ObjectID="_1475528763" r:id="rId9"/>
        </w:object>
      </w:r>
      <w:r w:rsidRPr="00377242">
        <w:rPr>
          <w:lang w:val="cs-CZ"/>
        </w:rPr>
        <w:t xml:space="preserve"> </w: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 xml:space="preserve">Pro které hodnoty parametru </w:t>
      </w:r>
      <w:r w:rsidR="00932ADC" w:rsidRPr="00932ADC">
        <w:rPr>
          <w:rFonts w:ascii="Times New Roman" w:hAnsi="Times New Roman" w:cs="Times New Roman"/>
          <w:i/>
          <w:sz w:val="24"/>
          <w:szCs w:val="24"/>
          <w:lang w:val="cs-CZ"/>
        </w:rPr>
        <w:t>a</w:t>
      </w:r>
      <w:r w:rsidR="00932AD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 xml:space="preserve">(z přirozených čísel) splňují kořeny rovnice vztah </w:t>
      </w:r>
      <w:r w:rsidRPr="00377242">
        <w:rPr>
          <w:position w:val="-12"/>
          <w:lang w:val="cs-CZ"/>
        </w:rPr>
        <w:object w:dxaOrig="800" w:dyaOrig="360">
          <v:shape id="_x0000_i1026" type="#_x0000_t75" style="width:40.05pt;height:18.15pt" o:ole="">
            <v:imagedata r:id="rId10" o:title=""/>
          </v:shape>
          <o:OLEObject Type="Embed" ProgID="Equation.DSMT4" ShapeID="_x0000_i1026" DrawAspect="Content" ObjectID="_1475528764" r:id="rId11"/>
        </w:objec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>? Jaké jsou to kořeny?</w:t>
      </w:r>
      <w:r w:rsidR="00484DE7">
        <w:rPr>
          <w:rFonts w:ascii="Times New Roman" w:hAnsi="Times New Roman" w:cs="Times New Roman"/>
          <w:sz w:val="24"/>
          <w:szCs w:val="24"/>
          <w:lang w:val="cs-CZ"/>
        </w:rPr>
        <w:t xml:space="preserve">   </w:t>
      </w:r>
    </w:p>
    <w:p w:rsidR="002938FF" w:rsidRPr="00377242" w:rsidRDefault="002938FF" w:rsidP="002938FF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C72732" w:rsidRDefault="00C72732" w:rsidP="00C727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7242">
        <w:rPr>
          <w:position w:val="-10"/>
          <w:lang w:val="cs-CZ"/>
        </w:rPr>
        <w:object w:dxaOrig="2320" w:dyaOrig="360">
          <v:shape id="_x0000_i1027" type="#_x0000_t75" style="width:115.85pt;height:18.15pt" o:ole="">
            <v:imagedata r:id="rId12" o:title=""/>
          </v:shape>
          <o:OLEObject Type="Embed" ProgID="Equation.DSMT4" ShapeID="_x0000_i1027" DrawAspect="Content" ObjectID="_1475528765" r:id="rId13"/>
        </w:object>
      </w:r>
      <w:r w:rsidRPr="00377242">
        <w:rPr>
          <w:lang w:val="cs-CZ"/>
        </w:rPr>
        <w:t xml:space="preserve"> </w: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 xml:space="preserve">Platí </w:t>
      </w:r>
      <w:r w:rsidRPr="00377242">
        <w:rPr>
          <w:position w:val="-12"/>
          <w:lang w:val="cs-CZ"/>
        </w:rPr>
        <w:object w:dxaOrig="1280" w:dyaOrig="360">
          <v:shape id="_x0000_i1028" type="#_x0000_t75" style="width:63.85pt;height:18.15pt" o:ole="">
            <v:imagedata r:id="rId14" o:title=""/>
          </v:shape>
          <o:OLEObject Type="Embed" ProgID="Equation.DSMT4" ShapeID="_x0000_i1028" DrawAspect="Content" ObjectID="_1475528766" r:id="rId15"/>
        </w:object>
      </w:r>
      <w:r w:rsidRPr="00377242">
        <w:rPr>
          <w:lang w:val="cs-CZ"/>
        </w:rPr>
        <w:t xml:space="preserve">. </w: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 xml:space="preserve">Určete </w:t>
      </w:r>
      <w:r w:rsidRPr="00377242">
        <w:rPr>
          <w:rFonts w:ascii="Times New Roman" w:hAnsi="Times New Roman" w:cs="Times New Roman"/>
          <w:i/>
          <w:sz w:val="24"/>
          <w:szCs w:val="24"/>
          <w:lang w:val="cs-CZ"/>
        </w:rPr>
        <w:t>a</w: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484DE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84DE7" w:rsidRPr="00E55D34">
        <w:rPr>
          <w:position w:val="-14"/>
        </w:rPr>
        <w:object w:dxaOrig="720" w:dyaOrig="400">
          <v:shape id="_x0000_i1029" type="#_x0000_t75" style="width:36.3pt;height:20.05pt" o:ole="">
            <v:imagedata r:id="rId16" o:title=""/>
          </v:shape>
          <o:OLEObject Type="Embed" ProgID="Equation.DSMT4" ShapeID="_x0000_i1029" DrawAspect="Content" ObjectID="_1475528767" r:id="rId17"/>
        </w:object>
      </w:r>
    </w:p>
    <w:p w:rsidR="002938FF" w:rsidRPr="002938FF" w:rsidRDefault="002938FF" w:rsidP="002938FF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C72732" w:rsidRDefault="00C72732" w:rsidP="00C727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7242">
        <w:rPr>
          <w:position w:val="-10"/>
          <w:lang w:val="cs-CZ"/>
        </w:rPr>
        <w:object w:dxaOrig="1640" w:dyaOrig="320">
          <v:shape id="_x0000_i1030" type="#_x0000_t75" style="width:82pt;height:16.3pt" o:ole="">
            <v:imagedata r:id="rId18" o:title=""/>
          </v:shape>
          <o:OLEObject Type="Embed" ProgID="Equation.DSMT4" ShapeID="_x0000_i1030" DrawAspect="Content" ObjectID="_1475528768" r:id="rId19"/>
        </w:object>
      </w:r>
      <w:r w:rsidRPr="00377242">
        <w:rPr>
          <w:lang w:val="cs-CZ"/>
        </w:rPr>
        <w:t xml:space="preserve">.  </w: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>Určete všechny (reálné)</w:t>
      </w:r>
      <w:r w:rsidR="00162814">
        <w:rPr>
          <w:rFonts w:ascii="Times New Roman" w:hAnsi="Times New Roman" w:cs="Times New Roman"/>
          <w:sz w:val="24"/>
          <w:szCs w:val="24"/>
          <w:lang w:val="cs-CZ"/>
        </w:rPr>
        <w:t xml:space="preserve"> hodnoty para</w: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 xml:space="preserve">metru </w:t>
      </w:r>
      <w:r w:rsidRPr="00377242">
        <w:rPr>
          <w:rFonts w:ascii="Times New Roman" w:hAnsi="Times New Roman" w:cs="Times New Roman"/>
          <w:i/>
          <w:sz w:val="24"/>
          <w:szCs w:val="24"/>
          <w:lang w:val="cs-CZ"/>
        </w:rPr>
        <w:t>a</w: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 xml:space="preserve"> tak, aby kořeny rovnice byla kladná reálná čísla.</w:t>
      </w:r>
      <w:r w:rsidR="00484DE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84DE7" w:rsidRPr="00E55D34">
        <w:rPr>
          <w:position w:val="-32"/>
        </w:rPr>
        <w:object w:dxaOrig="1240" w:dyaOrig="760">
          <v:shape id="_x0000_i1031" type="#_x0000_t75" style="width:62pt;height:38.2pt" o:ole="">
            <v:imagedata r:id="rId20" o:title=""/>
          </v:shape>
          <o:OLEObject Type="Embed" ProgID="Equation.DSMT4" ShapeID="_x0000_i1031" DrawAspect="Content" ObjectID="_1475528769" r:id="rId21"/>
        </w:object>
      </w:r>
    </w:p>
    <w:p w:rsidR="002938FF" w:rsidRPr="002938FF" w:rsidRDefault="002938FF" w:rsidP="002938FF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C72732" w:rsidRPr="002938FF" w:rsidRDefault="00C72732" w:rsidP="00C72732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377242">
        <w:rPr>
          <w:position w:val="-10"/>
          <w:lang w:val="cs-CZ"/>
        </w:rPr>
        <w:object w:dxaOrig="1560" w:dyaOrig="360">
          <v:shape id="_x0000_i1032" type="#_x0000_t75" style="width:78.25pt;height:18.15pt" o:ole="">
            <v:imagedata r:id="rId22" o:title=""/>
          </v:shape>
          <o:OLEObject Type="Embed" ProgID="Equation.DSMT4" ShapeID="_x0000_i1032" DrawAspect="Content" ObjectID="_1475528770" r:id="rId23"/>
        </w:object>
      </w:r>
      <w:r w:rsidRPr="00377242">
        <w:rPr>
          <w:lang w:val="cs-CZ"/>
        </w:rPr>
        <w:t xml:space="preserve"> </w: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>Pro kořeny rovnice platí</w:t>
      </w:r>
      <w:r w:rsidRPr="00377242">
        <w:rPr>
          <w:lang w:val="cs-CZ"/>
        </w:rPr>
        <w:t xml:space="preserve"> </w:t>
      </w:r>
      <w:r w:rsidRPr="00377242">
        <w:rPr>
          <w:position w:val="-12"/>
          <w:lang w:val="cs-CZ"/>
        </w:rPr>
        <w:object w:dxaOrig="999" w:dyaOrig="360">
          <v:shape id="_x0000_i1033" type="#_x0000_t75" style="width:50.1pt;height:18.15pt" o:ole="">
            <v:imagedata r:id="rId24" o:title=""/>
          </v:shape>
          <o:OLEObject Type="Embed" ProgID="Equation.DSMT4" ShapeID="_x0000_i1033" DrawAspect="Content" ObjectID="_1475528771" r:id="rId25"/>
        </w:object>
      </w:r>
      <w:r w:rsidRPr="00377242">
        <w:rPr>
          <w:lang w:val="cs-CZ"/>
        </w:rPr>
        <w:t xml:space="preserve">. </w: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 xml:space="preserve">Najděte </w:t>
      </w:r>
      <w:r w:rsidRPr="00377242">
        <w:rPr>
          <w:rFonts w:ascii="Times New Roman" w:hAnsi="Times New Roman" w:cs="Times New Roman"/>
          <w:i/>
          <w:sz w:val="24"/>
          <w:szCs w:val="24"/>
          <w:lang w:val="cs-CZ"/>
        </w:rPr>
        <w:t>p</w: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64300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43006" w:rsidRPr="00E55D34">
        <w:rPr>
          <w:position w:val="-14"/>
        </w:rPr>
        <w:object w:dxaOrig="880" w:dyaOrig="400">
          <v:shape id="_x0000_i1034" type="#_x0000_t75" style="width:43.85pt;height:20.05pt" o:ole="">
            <v:imagedata r:id="rId26" o:title=""/>
          </v:shape>
          <o:OLEObject Type="Embed" ProgID="Equation.DSMT4" ShapeID="_x0000_i1034" DrawAspect="Content" ObjectID="_1475528772" r:id="rId27"/>
        </w:object>
      </w:r>
    </w:p>
    <w:p w:rsidR="002938FF" w:rsidRPr="002938FF" w:rsidRDefault="002938FF" w:rsidP="002938FF">
      <w:pPr>
        <w:pStyle w:val="Odstavecseseznamem"/>
        <w:rPr>
          <w:lang w:val="cs-CZ"/>
        </w:rPr>
      </w:pPr>
    </w:p>
    <w:p w:rsidR="00C72732" w:rsidRPr="002938FF" w:rsidRDefault="00C72732" w:rsidP="00C727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7242">
        <w:rPr>
          <w:rFonts w:ascii="Times New Roman" w:hAnsi="Times New Roman" w:cs="Times New Roman"/>
          <w:sz w:val="24"/>
          <w:szCs w:val="24"/>
          <w:lang w:val="cs-CZ"/>
        </w:rPr>
        <w:t xml:space="preserve">Najděte hodnotu parametru tak, aby v rovnici </w:t>
      </w:r>
      <w:r w:rsidRPr="00377242">
        <w:rPr>
          <w:position w:val="-10"/>
          <w:lang w:val="cs-CZ"/>
        </w:rPr>
        <w:object w:dxaOrig="2480" w:dyaOrig="360">
          <v:shape id="_x0000_i1035" type="#_x0000_t75" style="width:123.95pt;height:18.15pt" o:ole="">
            <v:imagedata r:id="rId28" o:title=""/>
          </v:shape>
          <o:OLEObject Type="Embed" ProgID="Equation.DSMT4" ShapeID="_x0000_i1035" DrawAspect="Content" ObjectID="_1475528773" r:id="rId29"/>
        </w:object>
      </w:r>
      <w:r w:rsidRPr="00377242">
        <w:rPr>
          <w:lang w:val="cs-CZ"/>
        </w:rPr>
        <w:t xml:space="preserve"> </w: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 xml:space="preserve">platilo </w:t>
      </w:r>
      <w:r w:rsidRPr="00377242">
        <w:rPr>
          <w:position w:val="-12"/>
          <w:lang w:val="cs-CZ"/>
        </w:rPr>
        <w:object w:dxaOrig="820" w:dyaOrig="360">
          <v:shape id="_x0000_i1036" type="#_x0000_t75" style="width:40.7pt;height:18.15pt" o:ole="">
            <v:imagedata r:id="rId30" o:title=""/>
          </v:shape>
          <o:OLEObject Type="Embed" ProgID="Equation.DSMT4" ShapeID="_x0000_i1036" DrawAspect="Content" ObjectID="_1475528774" r:id="rId31"/>
        </w:object>
      </w:r>
      <w:r w:rsidRPr="00377242">
        <w:rPr>
          <w:lang w:val="cs-CZ"/>
        </w:rPr>
        <w:t>.</w:t>
      </w:r>
    </w:p>
    <w:p w:rsidR="002938FF" w:rsidRPr="002938FF" w:rsidRDefault="002938FF" w:rsidP="002938FF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C72732" w:rsidRPr="00377242" w:rsidRDefault="00C72732" w:rsidP="00C727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7242">
        <w:rPr>
          <w:rFonts w:ascii="Times New Roman" w:hAnsi="Times New Roman" w:cs="Times New Roman"/>
          <w:sz w:val="24"/>
          <w:szCs w:val="24"/>
          <w:lang w:val="cs-CZ"/>
        </w:rPr>
        <w:t xml:space="preserve">Pro které hodnoty parametru </w:t>
      </w:r>
      <w:r w:rsidRPr="00377242">
        <w:rPr>
          <w:rFonts w:ascii="Times New Roman" w:hAnsi="Times New Roman" w:cs="Times New Roman"/>
          <w:i/>
          <w:sz w:val="24"/>
          <w:szCs w:val="24"/>
          <w:lang w:val="cs-CZ"/>
        </w:rPr>
        <w:t xml:space="preserve">p </w: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 xml:space="preserve">má rovnice </w:t>
      </w:r>
      <w:r w:rsidRPr="00377242">
        <w:rPr>
          <w:position w:val="-10"/>
          <w:lang w:val="cs-CZ"/>
        </w:rPr>
        <w:object w:dxaOrig="2380" w:dyaOrig="360">
          <v:shape id="_x0000_i1037" type="#_x0000_t75" style="width:118.95pt;height:18.15pt" o:ole="">
            <v:imagedata r:id="rId32" o:title=""/>
          </v:shape>
          <o:OLEObject Type="Embed" ProgID="Equation.DSMT4" ShapeID="_x0000_i1037" DrawAspect="Content" ObjectID="_1475528775" r:id="rId33"/>
        </w:objec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 xml:space="preserve">kořeny z </w:t>
      </w:r>
      <w:r w:rsidRPr="00377242">
        <w:rPr>
          <w:position w:val="-4"/>
          <w:lang w:val="cs-CZ"/>
        </w:rPr>
        <w:object w:dxaOrig="340" w:dyaOrig="300">
          <v:shape id="_x0000_i1038" type="#_x0000_t75" style="width:16.9pt;height:15.05pt" o:ole="">
            <v:imagedata r:id="rId34" o:title=""/>
          </v:shape>
          <o:OLEObject Type="Embed" ProgID="Equation.DSMT4" ShapeID="_x0000_i1038" DrawAspect="Content" ObjectID="_1475528776" r:id="rId35"/>
        </w:objec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 xml:space="preserve">? </w:t>
      </w:r>
    </w:p>
    <w:p w:rsidR="002938FF" w:rsidRDefault="002938FF" w:rsidP="002938FF">
      <w:pPr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503FDF">
        <w:rPr>
          <w:rFonts w:ascii="Times New Roman" w:hAnsi="Times New Roman" w:cs="Times New Roman"/>
          <w:b/>
          <w:sz w:val="28"/>
          <w:szCs w:val="28"/>
          <w:lang w:val="cs-CZ"/>
        </w:rPr>
        <w:t>Vypočtěte v závislosti na parametru.</w:t>
      </w:r>
    </w:p>
    <w:p w:rsidR="00E9306F" w:rsidRPr="00377242" w:rsidRDefault="00A52ED1" w:rsidP="008F4362">
      <w:pPr>
        <w:jc w:val="center"/>
        <w:rPr>
          <w:lang w:val="cs-CZ"/>
        </w:rPr>
      </w:pPr>
      <w:r w:rsidRPr="0074004F">
        <w:rPr>
          <w:position w:val="-52"/>
        </w:rPr>
        <w:object w:dxaOrig="7620" w:dyaOrig="1180">
          <v:shape id="_x0000_i1039" type="#_x0000_t75" style="width:381.3pt;height:58.85pt" o:ole="">
            <v:imagedata r:id="rId36" o:title=""/>
          </v:shape>
          <o:OLEObject Type="Embed" ProgID="Equation.DSMT4" ShapeID="_x0000_i1039" DrawAspect="Content" ObjectID="_1475528777" r:id="rId37"/>
        </w:object>
      </w:r>
    </w:p>
    <w:p w:rsidR="003B10B4" w:rsidRPr="00162814" w:rsidRDefault="00925E60" w:rsidP="009E4C61">
      <w:pPr>
        <w:ind w:firstLine="900"/>
        <w:rPr>
          <w:position w:val="-98"/>
          <w:lang w:val="cs-CZ"/>
        </w:rPr>
      </w:pPr>
      <w:r w:rsidRPr="00CB0C15">
        <w:rPr>
          <w:position w:val="-66"/>
        </w:rPr>
        <w:object w:dxaOrig="7500" w:dyaOrig="1440">
          <v:shape id="_x0000_i1040" type="#_x0000_t75" style="width:375.05pt;height:1in" o:ole="">
            <v:imagedata r:id="rId38" o:title=""/>
          </v:shape>
          <o:OLEObject Type="Embed" ProgID="Equation.DSMT4" ShapeID="_x0000_i1040" DrawAspect="Content" ObjectID="_1475528778" r:id="rId39"/>
        </w:object>
      </w:r>
    </w:p>
    <w:p w:rsidR="00914406" w:rsidRPr="00377242" w:rsidRDefault="00914406" w:rsidP="00914406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377242">
        <w:rPr>
          <w:rFonts w:ascii="Times New Roman" w:hAnsi="Times New Roman" w:cs="Times New Roman"/>
          <w:sz w:val="24"/>
          <w:szCs w:val="24"/>
          <w:lang w:val="cs-CZ"/>
        </w:rPr>
        <w:t xml:space="preserve">Určete hodnoty parametru </w:t>
      </w:r>
      <w:r w:rsidRPr="00377242">
        <w:rPr>
          <w:rFonts w:ascii="Times New Roman" w:hAnsi="Times New Roman" w:cs="Times New Roman"/>
          <w:i/>
          <w:sz w:val="24"/>
          <w:szCs w:val="24"/>
          <w:lang w:val="cs-CZ"/>
        </w:rPr>
        <w:t>m</w:t>
      </w:r>
      <w:r w:rsidRPr="00377242">
        <w:rPr>
          <w:rFonts w:ascii="Times New Roman" w:hAnsi="Times New Roman" w:cs="Times New Roman"/>
          <w:sz w:val="24"/>
          <w:szCs w:val="24"/>
          <w:lang w:val="cs-CZ"/>
        </w:rPr>
        <w:t>, pro které mají následující nerovnice za řešení všechna reálná čísla:</w:t>
      </w:r>
    </w:p>
    <w:p w:rsidR="00BF326D" w:rsidRPr="00377242" w:rsidRDefault="00404BD3" w:rsidP="00097FD4">
      <w:pPr>
        <w:jc w:val="center"/>
        <w:rPr>
          <w:lang w:val="cs-CZ"/>
        </w:rPr>
      </w:pPr>
      <w:r w:rsidRPr="00404BD3">
        <w:rPr>
          <w:position w:val="-48"/>
        </w:rPr>
        <w:object w:dxaOrig="8540" w:dyaOrig="1080">
          <v:shape id="_x0000_i1049" type="#_x0000_t75" style="width:427pt;height:54.45pt" o:ole="">
            <v:imagedata r:id="rId40" o:title=""/>
          </v:shape>
          <o:OLEObject Type="Embed" ProgID="Equation.DSMT4" ShapeID="_x0000_i1049" DrawAspect="Content" ObjectID="_1475528779" r:id="rId41"/>
        </w:object>
      </w:r>
    </w:p>
    <w:p w:rsidR="00BF326D" w:rsidRPr="00377242" w:rsidRDefault="00BF326D">
      <w:pPr>
        <w:rPr>
          <w:lang w:val="cs-CZ"/>
        </w:rPr>
      </w:pPr>
      <w:r w:rsidRPr="00377242">
        <w:rPr>
          <w:lang w:val="cs-CZ"/>
        </w:rPr>
        <w:br w:type="page"/>
      </w:r>
    </w:p>
    <w:p w:rsidR="00F83CB2" w:rsidRPr="009A7F25" w:rsidRDefault="00A72611" w:rsidP="00895A95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sz w:val="28"/>
          <w:szCs w:val="28"/>
          <w:lang w:val="cs-CZ"/>
        </w:rPr>
        <w:lastRenderedPageBreak/>
        <w:t>Některé</w:t>
      </w:r>
      <w:r w:rsidR="008E5C04" w:rsidRPr="009A7F25">
        <w:rPr>
          <w:rFonts w:ascii="Times New Roman" w:hAnsi="Times New Roman" w:cs="Times New Roman"/>
          <w:b/>
          <w:sz w:val="28"/>
          <w:szCs w:val="28"/>
          <w:lang w:val="cs-CZ"/>
        </w:rPr>
        <w:t xml:space="preserve"> výsledk</w:t>
      </w:r>
      <w:r>
        <w:rPr>
          <w:rFonts w:ascii="Times New Roman" w:hAnsi="Times New Roman" w:cs="Times New Roman"/>
          <w:b/>
          <w:sz w:val="28"/>
          <w:szCs w:val="28"/>
          <w:lang w:val="cs-CZ"/>
        </w:rPr>
        <w:t>y</w:t>
      </w:r>
    </w:p>
    <w:p w:rsidR="00CC2ED4" w:rsidRDefault="00CC2ED4" w:rsidP="003B7659">
      <w:pPr>
        <w:tabs>
          <w:tab w:val="left" w:pos="567"/>
          <w:tab w:val="left" w:pos="623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B7659">
        <w:rPr>
          <w:rFonts w:ascii="Times New Roman" w:hAnsi="Times New Roman" w:cs="Times New Roman"/>
          <w:sz w:val="24"/>
          <w:szCs w:val="24"/>
        </w:rPr>
        <w:t xml:space="preserve"> </w:t>
      </w:r>
      <w:r w:rsidR="00404BD3" w:rsidRPr="00CC2ED4">
        <w:rPr>
          <w:rFonts w:ascii="Times New Roman" w:hAnsi="Times New Roman" w:cs="Times New Roman"/>
          <w:position w:val="-102"/>
          <w:sz w:val="24"/>
          <w:szCs w:val="24"/>
        </w:rPr>
        <w:object w:dxaOrig="3360" w:dyaOrig="2160">
          <v:shape id="_x0000_i1050" type="#_x0000_t75" style="width:167.8pt;height:108.3pt" o:ole="">
            <v:imagedata r:id="rId42" o:title=""/>
          </v:shape>
          <o:OLEObject Type="Embed" ProgID="Equation.DSMT4" ShapeID="_x0000_i1050" DrawAspect="Content" ObjectID="_1475528780" r:id="rId43"/>
        </w:object>
      </w:r>
      <w:r w:rsidR="003B7659">
        <w:rPr>
          <w:rFonts w:ascii="Times New Roman" w:hAnsi="Times New Roman" w:cs="Times New Roman"/>
          <w:sz w:val="24"/>
          <w:szCs w:val="24"/>
        </w:rPr>
        <w:t xml:space="preserve"> </w:t>
      </w:r>
      <w:r w:rsidR="003B76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7523F" w:rsidRPr="00CC2ED4">
        <w:rPr>
          <w:rFonts w:ascii="Times New Roman" w:hAnsi="Times New Roman" w:cs="Times New Roman"/>
          <w:position w:val="-112"/>
          <w:sz w:val="24"/>
          <w:szCs w:val="24"/>
        </w:rPr>
        <w:object w:dxaOrig="2200" w:dyaOrig="2360">
          <v:shape id="_x0000_i1041" type="#_x0000_t75" style="width:110.2pt;height:117.7pt" o:ole="">
            <v:imagedata r:id="rId44" o:title=""/>
          </v:shape>
          <o:OLEObject Type="Embed" ProgID="Equation.DSMT4" ShapeID="_x0000_i1041" DrawAspect="Content" ObjectID="_1475528781" r:id="rId45"/>
        </w:object>
      </w:r>
      <w:bookmarkStart w:id="0" w:name="_GoBack"/>
      <w:bookmarkEnd w:id="0"/>
    </w:p>
    <w:p w:rsidR="00CC2ED4" w:rsidRDefault="00CC2ED4" w:rsidP="003B7659">
      <w:pPr>
        <w:tabs>
          <w:tab w:val="left" w:pos="567"/>
          <w:tab w:val="left" w:pos="4253"/>
          <w:tab w:val="left" w:pos="6237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B7659">
        <w:rPr>
          <w:rFonts w:ascii="Times New Roman" w:hAnsi="Times New Roman" w:cs="Times New Roman"/>
          <w:sz w:val="24"/>
          <w:szCs w:val="24"/>
        </w:rPr>
        <w:t xml:space="preserve"> </w:t>
      </w:r>
      <w:r w:rsidR="003B7659" w:rsidRPr="00CC2ED4">
        <w:rPr>
          <w:rFonts w:ascii="Times New Roman" w:hAnsi="Times New Roman" w:cs="Times New Roman"/>
          <w:position w:val="-154"/>
          <w:sz w:val="24"/>
          <w:szCs w:val="24"/>
        </w:rPr>
        <w:object w:dxaOrig="2780" w:dyaOrig="3200">
          <v:shape id="_x0000_i1042" type="#_x0000_t75" style="width:139pt;height:160.3pt" o:ole="">
            <v:imagedata r:id="rId46" o:title=""/>
          </v:shape>
          <o:OLEObject Type="Embed" ProgID="Equation.DSMT4" ShapeID="_x0000_i1042" DrawAspect="Content" ObjectID="_1475528782" r:id="rId47"/>
        </w:object>
      </w:r>
      <w:r w:rsidR="003B76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</w:t>
      </w:r>
      <w:r w:rsidR="003B7659" w:rsidRPr="003B7659">
        <w:rPr>
          <w:rFonts w:ascii="Times New Roman" w:hAnsi="Times New Roman" w:cs="Times New Roman"/>
          <w:position w:val="-32"/>
          <w:sz w:val="24"/>
          <w:szCs w:val="24"/>
        </w:rPr>
        <w:object w:dxaOrig="660" w:dyaOrig="760">
          <v:shape id="_x0000_i1043" type="#_x0000_t75" style="width:33.2pt;height:38.2pt" o:ole="">
            <v:imagedata r:id="rId48" o:title=""/>
          </v:shape>
          <o:OLEObject Type="Embed" ProgID="Equation.DSMT4" ShapeID="_x0000_i1043" DrawAspect="Content" ObjectID="_1475528783" r:id="rId49"/>
        </w:object>
      </w:r>
      <w:r w:rsidR="003B7659">
        <w:rPr>
          <w:rFonts w:ascii="Times New Roman" w:hAnsi="Times New Roman" w:cs="Times New Roman"/>
          <w:sz w:val="24"/>
          <w:szCs w:val="24"/>
        </w:rPr>
        <w:t xml:space="preserve"> </w:t>
      </w:r>
      <w:r w:rsidR="003B7659">
        <w:rPr>
          <w:rFonts w:ascii="Times New Roman" w:hAnsi="Times New Roman" w:cs="Times New Roman"/>
          <w:sz w:val="24"/>
          <w:szCs w:val="24"/>
        </w:rPr>
        <w:tab/>
        <w:t>5.</w:t>
      </w:r>
      <w:r w:rsidR="0007523F" w:rsidRPr="003B7659">
        <w:rPr>
          <w:rFonts w:ascii="Times New Roman" w:hAnsi="Times New Roman" w:cs="Times New Roman"/>
          <w:position w:val="-82"/>
          <w:sz w:val="24"/>
          <w:szCs w:val="24"/>
        </w:rPr>
        <w:object w:dxaOrig="1180" w:dyaOrig="1420">
          <v:shape id="_x0000_i1044" type="#_x0000_t75" style="width:58.85pt;height:70.75pt" o:ole="">
            <v:imagedata r:id="rId50" o:title=""/>
          </v:shape>
          <o:OLEObject Type="Embed" ProgID="Equation.DSMT4" ShapeID="_x0000_i1044" DrawAspect="Content" ObjectID="_1475528784" r:id="rId51"/>
        </w:object>
      </w:r>
    </w:p>
    <w:p w:rsidR="000E2940" w:rsidRDefault="001775C5">
      <w:pPr>
        <w:tabs>
          <w:tab w:val="left" w:pos="567"/>
        </w:tabs>
        <w:jc w:val="both"/>
      </w:pPr>
      <w:r w:rsidRPr="001775C5">
        <w:rPr>
          <w:rFonts w:ascii="Times New Roman" w:hAnsi="Times New Roman" w:cs="Times New Roman"/>
          <w:sz w:val="24"/>
          <w:szCs w:val="24"/>
        </w:rPr>
        <w:t xml:space="preserve">6. </w:t>
      </w:r>
      <w:r>
        <w:t xml:space="preserve"> </w:t>
      </w:r>
      <w:r w:rsidR="00A72611" w:rsidRPr="001F1A4E">
        <w:rPr>
          <w:position w:val="-232"/>
        </w:rPr>
        <w:object w:dxaOrig="3600" w:dyaOrig="2560">
          <v:shape id="_x0000_i1045" type="#_x0000_t75" style="width:180.3pt;height:127.7pt" o:ole="">
            <v:imagedata r:id="rId52" o:title=""/>
          </v:shape>
          <o:OLEObject Type="Embed" ProgID="Equation.DSMT4" ShapeID="_x0000_i1045" DrawAspect="Content" ObjectID="_1475528785" r:id="rId53"/>
        </w:object>
      </w:r>
    </w:p>
    <w:p w:rsidR="00F620FD" w:rsidRDefault="00F620FD" w:rsidP="00F620F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75C5" w:rsidRPr="00CC2ED4" w:rsidRDefault="0007523F" w:rsidP="0098205E">
      <w:pPr>
        <w:tabs>
          <w:tab w:val="left" w:pos="567"/>
          <w:tab w:val="left" w:pos="2835"/>
          <w:tab w:val="left" w:pos="552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7.</w:t>
      </w:r>
      <w:r w:rsidR="0098205E">
        <w:t xml:space="preserve"> </w:t>
      </w:r>
      <w:r w:rsidRPr="0007523F">
        <w:rPr>
          <w:position w:val="-82"/>
        </w:rPr>
        <w:object w:dxaOrig="1560" w:dyaOrig="1420">
          <v:shape id="_x0000_i1046" type="#_x0000_t75" style="width:78.25pt;height:70.75pt" o:ole="">
            <v:imagedata r:id="rId54" o:title=""/>
          </v:shape>
          <o:OLEObject Type="Embed" ProgID="Equation.DSMT4" ShapeID="_x0000_i1046" DrawAspect="Content" ObjectID="_1475528786" r:id="rId55"/>
        </w:object>
      </w:r>
      <w:r w:rsidR="0098205E">
        <w:tab/>
      </w:r>
      <w:r>
        <w:t>8.</w:t>
      </w:r>
      <w:r w:rsidR="0098205E" w:rsidRPr="0098205E">
        <w:rPr>
          <w:position w:val="-82"/>
        </w:rPr>
        <w:object w:dxaOrig="1640" w:dyaOrig="1420">
          <v:shape id="_x0000_i1047" type="#_x0000_t75" style="width:82pt;height:70.75pt" o:ole="">
            <v:imagedata r:id="rId56" o:title=""/>
          </v:shape>
          <o:OLEObject Type="Embed" ProgID="Equation.DSMT4" ShapeID="_x0000_i1047" DrawAspect="Content" ObjectID="_1475528787" r:id="rId57"/>
        </w:object>
      </w:r>
      <w:r w:rsidR="0098205E">
        <w:tab/>
        <w:t xml:space="preserve">10. </w:t>
      </w:r>
      <w:r w:rsidR="0098205E" w:rsidRPr="0098205E">
        <w:rPr>
          <w:position w:val="-84"/>
        </w:rPr>
        <w:object w:dxaOrig="2980" w:dyaOrig="1800">
          <v:shape id="_x0000_i1048" type="#_x0000_t75" style="width:149pt;height:90.15pt" o:ole="">
            <v:imagedata r:id="rId58" o:title=""/>
          </v:shape>
          <o:OLEObject Type="Embed" ProgID="Equation.DSMT4" ShapeID="_x0000_i1048" DrawAspect="Content" ObjectID="_1475528788" r:id="rId59"/>
        </w:object>
      </w:r>
    </w:p>
    <w:p w:rsidR="000E2940" w:rsidRPr="00377242" w:rsidRDefault="000E2940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0E2940" w:rsidRPr="00377242" w:rsidSect="00C76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AD" w:rsidRDefault="002E4EAD" w:rsidP="00175B8F">
      <w:pPr>
        <w:spacing w:after="0" w:line="240" w:lineRule="auto"/>
      </w:pPr>
      <w:r>
        <w:separator/>
      </w:r>
    </w:p>
  </w:endnote>
  <w:endnote w:type="continuationSeparator" w:id="0">
    <w:p w:rsidR="002E4EAD" w:rsidRDefault="002E4EAD" w:rsidP="0017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AD" w:rsidRDefault="002E4EAD" w:rsidP="00175B8F">
      <w:pPr>
        <w:spacing w:after="0" w:line="240" w:lineRule="auto"/>
      </w:pPr>
      <w:r>
        <w:separator/>
      </w:r>
    </w:p>
  </w:footnote>
  <w:footnote w:type="continuationSeparator" w:id="0">
    <w:p w:rsidR="002E4EAD" w:rsidRDefault="002E4EAD" w:rsidP="0017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32A6"/>
    <w:multiLevelType w:val="hybridMultilevel"/>
    <w:tmpl w:val="0C72B32E"/>
    <w:lvl w:ilvl="0" w:tplc="6666A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B65B8"/>
    <w:multiLevelType w:val="hybridMultilevel"/>
    <w:tmpl w:val="3294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362"/>
    <w:rsid w:val="00000185"/>
    <w:rsid w:val="000200A9"/>
    <w:rsid w:val="00020393"/>
    <w:rsid w:val="000337B5"/>
    <w:rsid w:val="0007523F"/>
    <w:rsid w:val="00097FD4"/>
    <w:rsid w:val="000C3060"/>
    <w:rsid w:val="000E2940"/>
    <w:rsid w:val="000F3BA3"/>
    <w:rsid w:val="0010124F"/>
    <w:rsid w:val="00111FE8"/>
    <w:rsid w:val="00162814"/>
    <w:rsid w:val="00175B8F"/>
    <w:rsid w:val="001775C5"/>
    <w:rsid w:val="001A6A24"/>
    <w:rsid w:val="001B40D1"/>
    <w:rsid w:val="001B6B1F"/>
    <w:rsid w:val="001C11C4"/>
    <w:rsid w:val="001D14D6"/>
    <w:rsid w:val="00217186"/>
    <w:rsid w:val="0029298B"/>
    <w:rsid w:val="002938FF"/>
    <w:rsid w:val="002A5797"/>
    <w:rsid w:val="002D335C"/>
    <w:rsid w:val="002E4EAD"/>
    <w:rsid w:val="00377242"/>
    <w:rsid w:val="003B10B4"/>
    <w:rsid w:val="003B7659"/>
    <w:rsid w:val="003F0D5F"/>
    <w:rsid w:val="004047BD"/>
    <w:rsid w:val="00404BD3"/>
    <w:rsid w:val="00414988"/>
    <w:rsid w:val="004210E1"/>
    <w:rsid w:val="0045621B"/>
    <w:rsid w:val="00484DE7"/>
    <w:rsid w:val="00490936"/>
    <w:rsid w:val="004A3582"/>
    <w:rsid w:val="004D5E91"/>
    <w:rsid w:val="00503FDF"/>
    <w:rsid w:val="005242C0"/>
    <w:rsid w:val="005474B9"/>
    <w:rsid w:val="005A3346"/>
    <w:rsid w:val="005B2866"/>
    <w:rsid w:val="005F4773"/>
    <w:rsid w:val="00602C30"/>
    <w:rsid w:val="006134F7"/>
    <w:rsid w:val="00643006"/>
    <w:rsid w:val="00671679"/>
    <w:rsid w:val="00675F00"/>
    <w:rsid w:val="006765DC"/>
    <w:rsid w:val="006778D8"/>
    <w:rsid w:val="006D4A2C"/>
    <w:rsid w:val="006D665A"/>
    <w:rsid w:val="006D7359"/>
    <w:rsid w:val="00745773"/>
    <w:rsid w:val="00751BF4"/>
    <w:rsid w:val="00753964"/>
    <w:rsid w:val="007A66FA"/>
    <w:rsid w:val="007B057D"/>
    <w:rsid w:val="008152F4"/>
    <w:rsid w:val="00821D99"/>
    <w:rsid w:val="00847A0E"/>
    <w:rsid w:val="00867478"/>
    <w:rsid w:val="00895A95"/>
    <w:rsid w:val="008B1CC6"/>
    <w:rsid w:val="008E5C04"/>
    <w:rsid w:val="008F4362"/>
    <w:rsid w:val="00907AA7"/>
    <w:rsid w:val="00914406"/>
    <w:rsid w:val="00925E60"/>
    <w:rsid w:val="00932ADC"/>
    <w:rsid w:val="00942229"/>
    <w:rsid w:val="0098205E"/>
    <w:rsid w:val="009A7F25"/>
    <w:rsid w:val="009E4C61"/>
    <w:rsid w:val="009F00BE"/>
    <w:rsid w:val="009F5DBA"/>
    <w:rsid w:val="00A15C49"/>
    <w:rsid w:val="00A3713F"/>
    <w:rsid w:val="00A47094"/>
    <w:rsid w:val="00A52ED1"/>
    <w:rsid w:val="00A65F56"/>
    <w:rsid w:val="00A72611"/>
    <w:rsid w:val="00AC4825"/>
    <w:rsid w:val="00AC5911"/>
    <w:rsid w:val="00AF4F69"/>
    <w:rsid w:val="00BD6F44"/>
    <w:rsid w:val="00BF326D"/>
    <w:rsid w:val="00C054C1"/>
    <w:rsid w:val="00C153AE"/>
    <w:rsid w:val="00C5300B"/>
    <w:rsid w:val="00C70FF4"/>
    <w:rsid w:val="00C72732"/>
    <w:rsid w:val="00C76D5D"/>
    <w:rsid w:val="00CC2ED4"/>
    <w:rsid w:val="00CE7AEE"/>
    <w:rsid w:val="00D05B5D"/>
    <w:rsid w:val="00D87BAA"/>
    <w:rsid w:val="00DD13C3"/>
    <w:rsid w:val="00E45776"/>
    <w:rsid w:val="00E9306F"/>
    <w:rsid w:val="00F330B4"/>
    <w:rsid w:val="00F620FD"/>
    <w:rsid w:val="00F83CB2"/>
    <w:rsid w:val="00F9570A"/>
    <w:rsid w:val="00FB48F6"/>
    <w:rsid w:val="00FB69AB"/>
    <w:rsid w:val="00FC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6D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5B8F"/>
  </w:style>
  <w:style w:type="paragraph" w:styleId="Zpat">
    <w:name w:val="footer"/>
    <w:basedOn w:val="Normln"/>
    <w:link w:val="ZpatChar"/>
    <w:uiPriority w:val="99"/>
    <w:unhideWhenUsed/>
    <w:rsid w:val="0017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B8F"/>
  </w:style>
  <w:style w:type="paragraph" w:styleId="Odstavecseseznamem">
    <w:name w:val="List Paragraph"/>
    <w:basedOn w:val="Normln"/>
    <w:uiPriority w:val="34"/>
    <w:qFormat/>
    <w:rsid w:val="00111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Header Char"/>
    <w:basedOn w:val="Standardnpsmoodstavce"/>
    <w:link w:val="Zhlav"/>
    <w:uiPriority w:val="99"/>
    <w:rsid w:val="00175B8F"/>
  </w:style>
  <w:style w:type="paragraph" w:styleId="Zpat">
    <w:name w:val="footer"/>
    <w:basedOn w:val="Normln"/>
    <w:link w:val="ZpatChar"/>
    <w:uiPriority w:val="99"/>
    <w:unhideWhenUsed/>
    <w:rsid w:val="00175B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Footer Char"/>
    <w:basedOn w:val="Standardnpsmoodstavce"/>
    <w:link w:val="Zpat"/>
    <w:uiPriority w:val="99"/>
    <w:rsid w:val="00175B8F"/>
  </w:style>
  <w:style w:type="paragraph" w:styleId="Odstavecseseznamem">
    <w:name w:val="List Paragraph"/>
    <w:basedOn w:val="Normln"/>
    <w:uiPriority w:val="34"/>
    <w:qFormat/>
    <w:rsid w:val="00111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182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</dc:creator>
  <cp:lastModifiedBy>synthes</cp:lastModifiedBy>
  <cp:revision>80</cp:revision>
  <dcterms:created xsi:type="dcterms:W3CDTF">2011-10-31T12:26:00Z</dcterms:created>
  <dcterms:modified xsi:type="dcterms:W3CDTF">2014-10-22T22:19:00Z</dcterms:modified>
</cp:coreProperties>
</file>