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9B43F" w14:textId="77777777" w:rsidR="006C1D02" w:rsidRDefault="006C1D02" w:rsidP="00BC7B4D">
      <w:pPr>
        <w:rPr>
          <w:b/>
          <w:sz w:val="48"/>
        </w:rPr>
      </w:pPr>
      <w:bookmarkStart w:id="0" w:name="_GoBack"/>
      <w:bookmarkEnd w:id="0"/>
    </w:p>
    <w:p w14:paraId="0454DC70" w14:textId="77777777" w:rsidR="006C1D02" w:rsidRDefault="006C1D02" w:rsidP="00BC7B4D">
      <w:pPr>
        <w:jc w:val="center"/>
        <w:rPr>
          <w:b/>
          <w:sz w:val="48"/>
        </w:rPr>
      </w:pPr>
    </w:p>
    <w:p w14:paraId="4699586E" w14:textId="77777777" w:rsidR="006C1D02" w:rsidRDefault="006C1D02" w:rsidP="00BC7B4D">
      <w:pPr>
        <w:jc w:val="center"/>
        <w:rPr>
          <w:b/>
          <w:sz w:val="48"/>
        </w:rPr>
      </w:pPr>
    </w:p>
    <w:p w14:paraId="03E24018" w14:textId="77777777" w:rsidR="006C1D02" w:rsidRDefault="006C1D02" w:rsidP="00BC7B4D">
      <w:pPr>
        <w:jc w:val="center"/>
        <w:rPr>
          <w:b/>
          <w:sz w:val="48"/>
        </w:rPr>
      </w:pPr>
    </w:p>
    <w:p w14:paraId="19C17AD0" w14:textId="77777777" w:rsidR="006C1D02" w:rsidRDefault="006C1D02" w:rsidP="00BC7B4D">
      <w:pPr>
        <w:jc w:val="center"/>
        <w:rPr>
          <w:b/>
          <w:sz w:val="48"/>
        </w:rPr>
      </w:pPr>
    </w:p>
    <w:p w14:paraId="2E9149D7" w14:textId="77777777" w:rsidR="006C1D02" w:rsidRDefault="006C1D02" w:rsidP="00BC7B4D">
      <w:pPr>
        <w:jc w:val="center"/>
        <w:rPr>
          <w:b/>
          <w:sz w:val="48"/>
        </w:rPr>
      </w:pPr>
    </w:p>
    <w:p w14:paraId="16CA9380" w14:textId="77777777" w:rsidR="006C1D02" w:rsidRDefault="524BD949" w:rsidP="524BD949">
      <w:pPr>
        <w:jc w:val="center"/>
        <w:rPr>
          <w:b/>
          <w:bCs/>
          <w:sz w:val="56"/>
          <w:szCs w:val="56"/>
        </w:rPr>
      </w:pPr>
      <w:r w:rsidRPr="524BD949">
        <w:rPr>
          <w:b/>
          <w:bCs/>
          <w:sz w:val="56"/>
          <w:szCs w:val="56"/>
        </w:rPr>
        <w:t>Curriculum Vitae</w:t>
      </w:r>
    </w:p>
    <w:p w14:paraId="74895988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543CB3E9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37CED513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14D1152B" w14:textId="77777777" w:rsidR="006C1D02" w:rsidRPr="00DA3FF1" w:rsidRDefault="006C1D02" w:rsidP="00BC7B4D">
      <w:pPr>
        <w:jc w:val="center"/>
        <w:rPr>
          <w:b/>
          <w:bCs/>
          <w:sz w:val="48"/>
          <w:szCs w:val="52"/>
        </w:rPr>
      </w:pPr>
    </w:p>
    <w:p w14:paraId="3425CF3D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298C2EFA" w14:textId="0914A35D" w:rsidR="006C1D02" w:rsidRDefault="00920FF8" w:rsidP="00920FF8">
      <w:pPr>
        <w:jc w:val="center"/>
        <w:rPr>
          <w:b/>
          <w:bCs/>
          <w:sz w:val="40"/>
          <w:szCs w:val="40"/>
        </w:rPr>
      </w:pPr>
      <w:proofErr w:type="spellStart"/>
      <w:r w:rsidRPr="00920FF8">
        <w:rPr>
          <w:b/>
          <w:bCs/>
          <w:sz w:val="36"/>
          <w:szCs w:val="36"/>
        </w:rPr>
        <w:t>MUDr</w:t>
      </w:r>
      <w:proofErr w:type="spellEnd"/>
      <w:r w:rsidRPr="00920FF8">
        <w:rPr>
          <w:b/>
          <w:bCs/>
          <w:sz w:val="36"/>
          <w:szCs w:val="36"/>
        </w:rPr>
        <w:t xml:space="preserve">. </w:t>
      </w:r>
      <w:proofErr w:type="spellStart"/>
      <w:proofErr w:type="gramStart"/>
      <w:r w:rsidRPr="00920FF8">
        <w:rPr>
          <w:b/>
          <w:bCs/>
          <w:sz w:val="36"/>
          <w:szCs w:val="36"/>
        </w:rPr>
        <w:t>et</w:t>
      </w:r>
      <w:proofErr w:type="spellEnd"/>
      <w:proofErr w:type="gramEnd"/>
      <w:r w:rsidRPr="00920FF8">
        <w:rPr>
          <w:b/>
          <w:bCs/>
          <w:sz w:val="36"/>
          <w:szCs w:val="36"/>
        </w:rPr>
        <w:t xml:space="preserve"> </w:t>
      </w:r>
      <w:proofErr w:type="spellStart"/>
      <w:r w:rsidRPr="00920FF8">
        <w:rPr>
          <w:b/>
          <w:bCs/>
          <w:sz w:val="36"/>
          <w:szCs w:val="36"/>
        </w:rPr>
        <w:t>MDDr</w:t>
      </w:r>
      <w:proofErr w:type="spellEnd"/>
      <w:r w:rsidRPr="00920FF8">
        <w:rPr>
          <w:b/>
          <w:bCs/>
          <w:sz w:val="36"/>
          <w:szCs w:val="36"/>
        </w:rPr>
        <w:t xml:space="preserve">. </w:t>
      </w:r>
      <w:r w:rsidR="524BD949" w:rsidRPr="524BD949">
        <w:rPr>
          <w:b/>
          <w:bCs/>
          <w:sz w:val="40"/>
          <w:szCs w:val="40"/>
        </w:rPr>
        <w:t>Eitan Brizman</w:t>
      </w:r>
    </w:p>
    <w:p w14:paraId="0105B917" w14:textId="356E2454" w:rsidR="00920FF8" w:rsidRDefault="00920FF8" w:rsidP="00920F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920FF8">
        <w:rPr>
          <w:sz w:val="24"/>
          <w:szCs w:val="24"/>
        </w:rPr>
        <w:t>axilofaciální</w:t>
      </w:r>
      <w:proofErr w:type="spellEnd"/>
      <w:r w:rsidRPr="00920F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920FF8">
        <w:rPr>
          <w:sz w:val="24"/>
          <w:szCs w:val="24"/>
        </w:rPr>
        <w:t>hirurgie</w:t>
      </w:r>
      <w:proofErr w:type="spellEnd"/>
    </w:p>
    <w:p w14:paraId="5D74742B" w14:textId="0A8A5A7B" w:rsidR="00920FF8" w:rsidRDefault="00920FF8" w:rsidP="00920FF8">
      <w:pPr>
        <w:jc w:val="center"/>
        <w:rPr>
          <w:sz w:val="24"/>
          <w:szCs w:val="24"/>
        </w:rPr>
      </w:pPr>
      <w:proofErr w:type="spellStart"/>
      <w:r w:rsidRPr="00920FF8">
        <w:rPr>
          <w:sz w:val="24"/>
          <w:szCs w:val="24"/>
        </w:rPr>
        <w:t>Všeobecné</w:t>
      </w:r>
      <w:proofErr w:type="spellEnd"/>
      <w:r w:rsidRPr="00920FF8">
        <w:rPr>
          <w:sz w:val="24"/>
          <w:szCs w:val="24"/>
        </w:rPr>
        <w:t xml:space="preserve"> </w:t>
      </w:r>
      <w:proofErr w:type="spellStart"/>
      <w:r w:rsidRPr="00920FF8">
        <w:rPr>
          <w:sz w:val="24"/>
          <w:szCs w:val="24"/>
        </w:rPr>
        <w:t>fakultní</w:t>
      </w:r>
      <w:proofErr w:type="spellEnd"/>
      <w:r w:rsidRPr="00920FF8">
        <w:rPr>
          <w:sz w:val="24"/>
          <w:szCs w:val="24"/>
        </w:rPr>
        <w:t xml:space="preserve"> </w:t>
      </w:r>
      <w:proofErr w:type="spellStart"/>
      <w:r w:rsidRPr="00920FF8">
        <w:rPr>
          <w:sz w:val="24"/>
          <w:szCs w:val="24"/>
        </w:rPr>
        <w:t>nemocnice</w:t>
      </w:r>
      <w:proofErr w:type="spellEnd"/>
      <w:r w:rsidRPr="00920FF8">
        <w:rPr>
          <w:sz w:val="24"/>
          <w:szCs w:val="24"/>
        </w:rPr>
        <w:t xml:space="preserve"> v </w:t>
      </w:r>
      <w:proofErr w:type="spellStart"/>
      <w:r w:rsidRPr="00920FF8">
        <w:rPr>
          <w:sz w:val="24"/>
          <w:szCs w:val="24"/>
        </w:rPr>
        <w:t>Praze</w:t>
      </w:r>
      <w:proofErr w:type="spellEnd"/>
      <w:r w:rsidRPr="00920FF8">
        <w:rPr>
          <w:sz w:val="24"/>
          <w:szCs w:val="24"/>
        </w:rPr>
        <w:t xml:space="preserve"> a 1. </w:t>
      </w:r>
      <w:proofErr w:type="spellStart"/>
      <w:proofErr w:type="gramStart"/>
      <w:r w:rsidRPr="00920FF8">
        <w:rPr>
          <w:sz w:val="24"/>
          <w:szCs w:val="24"/>
        </w:rPr>
        <w:t>lékařské</w:t>
      </w:r>
      <w:proofErr w:type="spellEnd"/>
      <w:proofErr w:type="gramEnd"/>
      <w:r w:rsidRPr="00920FF8">
        <w:rPr>
          <w:sz w:val="24"/>
          <w:szCs w:val="24"/>
        </w:rPr>
        <w:t xml:space="preserve"> </w:t>
      </w:r>
      <w:proofErr w:type="spellStart"/>
      <w:r w:rsidRPr="00920FF8">
        <w:rPr>
          <w:sz w:val="24"/>
          <w:szCs w:val="24"/>
        </w:rPr>
        <w:t>fakulty</w:t>
      </w:r>
      <w:proofErr w:type="spellEnd"/>
      <w:r w:rsidRPr="00920FF8">
        <w:rPr>
          <w:sz w:val="24"/>
          <w:szCs w:val="24"/>
        </w:rPr>
        <w:t xml:space="preserve"> </w:t>
      </w:r>
      <w:proofErr w:type="spellStart"/>
      <w:r w:rsidRPr="00920FF8">
        <w:rPr>
          <w:sz w:val="24"/>
          <w:szCs w:val="24"/>
        </w:rPr>
        <w:t>Univerzity</w:t>
      </w:r>
      <w:proofErr w:type="spellEnd"/>
      <w:r w:rsidRPr="00920FF8">
        <w:rPr>
          <w:sz w:val="24"/>
          <w:szCs w:val="24"/>
        </w:rPr>
        <w:t xml:space="preserve"> Karlovy</w:t>
      </w:r>
    </w:p>
    <w:p w14:paraId="59294C9A" w14:textId="77777777" w:rsidR="00920FF8" w:rsidRDefault="524BD949" w:rsidP="00920FF8">
      <w:pPr>
        <w:jc w:val="center"/>
        <w:rPr>
          <w:sz w:val="24"/>
          <w:szCs w:val="24"/>
        </w:rPr>
      </w:pPr>
      <w:r w:rsidRPr="524BD949">
        <w:rPr>
          <w:sz w:val="24"/>
          <w:szCs w:val="24"/>
        </w:rPr>
        <w:t>Oral &amp; Maxillofacial Surgery</w:t>
      </w:r>
    </w:p>
    <w:p w14:paraId="62A6DAD3" w14:textId="4A8A381B" w:rsidR="006C1D02" w:rsidRPr="009C2495" w:rsidRDefault="524BD949" w:rsidP="00920FF8">
      <w:pPr>
        <w:jc w:val="center"/>
        <w:rPr>
          <w:i/>
          <w:iCs/>
          <w:sz w:val="24"/>
          <w:szCs w:val="24"/>
        </w:rPr>
      </w:pPr>
      <w:r w:rsidRPr="524BD949">
        <w:rPr>
          <w:sz w:val="24"/>
          <w:szCs w:val="24"/>
        </w:rPr>
        <w:t xml:space="preserve">Senior Clinical Fellow </w:t>
      </w:r>
      <w:r w:rsidR="00920FF8">
        <w:rPr>
          <w:sz w:val="24"/>
          <w:szCs w:val="24"/>
        </w:rPr>
        <w:t xml:space="preserve">- </w:t>
      </w:r>
      <w:r w:rsidRPr="524BD949">
        <w:rPr>
          <w:i/>
          <w:iCs/>
          <w:sz w:val="24"/>
          <w:szCs w:val="24"/>
        </w:rPr>
        <w:t>Royal Free Hospital</w:t>
      </w:r>
      <w:r w:rsidR="00920FF8">
        <w:rPr>
          <w:i/>
          <w:iCs/>
          <w:sz w:val="24"/>
          <w:szCs w:val="24"/>
        </w:rPr>
        <w:t>, London</w:t>
      </w:r>
    </w:p>
    <w:p w14:paraId="6088AFBC" w14:textId="20FAC924" w:rsidR="009C2495" w:rsidRPr="009C2495" w:rsidRDefault="524BD949" w:rsidP="00920FF8">
      <w:pPr>
        <w:jc w:val="center"/>
        <w:rPr>
          <w:i/>
          <w:iCs/>
          <w:sz w:val="24"/>
          <w:szCs w:val="24"/>
        </w:rPr>
      </w:pPr>
      <w:r w:rsidRPr="524BD949">
        <w:rPr>
          <w:sz w:val="24"/>
          <w:szCs w:val="24"/>
        </w:rPr>
        <w:t>Honorary Clinical Teaching Fellow</w:t>
      </w:r>
      <w:r w:rsidR="00920FF8">
        <w:rPr>
          <w:sz w:val="24"/>
          <w:szCs w:val="24"/>
        </w:rPr>
        <w:t xml:space="preserve"> - </w:t>
      </w:r>
      <w:r w:rsidRPr="524BD949">
        <w:rPr>
          <w:i/>
          <w:iCs/>
          <w:sz w:val="24"/>
          <w:szCs w:val="24"/>
        </w:rPr>
        <w:t>University College London</w:t>
      </w:r>
    </w:p>
    <w:p w14:paraId="76CABBD3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5A948982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F6C23CF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42A67F09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8645703" w14:textId="77777777" w:rsidR="006C1D02" w:rsidRDefault="006C1D02" w:rsidP="00BC7B4D">
      <w:pPr>
        <w:jc w:val="center"/>
        <w:rPr>
          <w:b/>
          <w:sz w:val="40"/>
          <w:szCs w:val="40"/>
        </w:rPr>
      </w:pPr>
    </w:p>
    <w:p w14:paraId="0C6AC04C" w14:textId="77777777" w:rsidR="006C1D02" w:rsidRPr="00DA3FF1" w:rsidRDefault="006C1D02" w:rsidP="00BC7B4D">
      <w:pPr>
        <w:jc w:val="center"/>
        <w:rPr>
          <w:rStyle w:val="TitleChar"/>
        </w:rPr>
      </w:pPr>
    </w:p>
    <w:p w14:paraId="765FCB8B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4108C94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19EDF7FD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94F5FCD" w14:textId="77777777" w:rsidR="006C1D02" w:rsidRDefault="006C1D02" w:rsidP="00BC7B4D">
      <w:pPr>
        <w:tabs>
          <w:tab w:val="left" w:pos="1461"/>
        </w:tabs>
        <w:jc w:val="center"/>
        <w:rPr>
          <w:b/>
          <w:sz w:val="32"/>
          <w:szCs w:val="32"/>
        </w:rPr>
      </w:pPr>
    </w:p>
    <w:p w14:paraId="551B32D5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0F79FCC9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55E3519B" w14:textId="77777777" w:rsidR="006C1D02" w:rsidRDefault="006C1D02" w:rsidP="00BC7B4D">
      <w:pPr>
        <w:jc w:val="center"/>
        <w:rPr>
          <w:b/>
          <w:sz w:val="32"/>
          <w:szCs w:val="32"/>
        </w:rPr>
      </w:pPr>
    </w:p>
    <w:p w14:paraId="0CBE960E" w14:textId="77777777" w:rsidR="001745B0" w:rsidRDefault="001745B0" w:rsidP="00BC7B4D">
      <w:pPr>
        <w:jc w:val="center"/>
        <w:rPr>
          <w:b/>
          <w:sz w:val="32"/>
          <w:szCs w:val="32"/>
        </w:rPr>
      </w:pPr>
    </w:p>
    <w:p w14:paraId="2EDCC0AC" w14:textId="3457C76E" w:rsidR="006C1D02" w:rsidRDefault="004F0B07" w:rsidP="000D2AC2">
      <w:pPr>
        <w:pStyle w:val="12newyork"/>
        <w:ind w:left="1418" w:right="-20" w:hanging="1418"/>
        <w:jc w:val="center"/>
        <w:rPr>
          <w:rStyle w:val="PageNumber"/>
          <w:rFonts w:ascii="Times New Roman" w:hAnsi="Times New Roman"/>
          <w:sz w:val="16"/>
          <w:szCs w:val="16"/>
        </w:rPr>
      </w:pPr>
      <w:r>
        <w:rPr>
          <w:noProof/>
          <w:lang w:eastAsia="en-GB"/>
        </w:rPr>
        <w:lastRenderedPageBreak/>
        <w:object w:dxaOrig="1440" w:dyaOrig="1440" w14:anchorId="548C4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12.85pt;margin-top:2.25pt;width:126pt;height:116.95pt;z-index:251658240;visibility:visible;mso-wrap-edited:f;mso-position-horizontal:right" o:allowoverlap="f">
            <v:imagedata r:id="rId8" o:title="" croptop="1826f" cropbottom="1826f" cropleft="2426f" cropright="2426f"/>
            <w10:wrap type="square"/>
          </v:shape>
          <o:OLEObject Type="Embed" ProgID="Word.Picture.8" ShapeID="_x0000_s1026" DrawAspect="Content" ObjectID="_1566382835" r:id="rId9"/>
        </w:object>
      </w:r>
      <w:r w:rsidR="006C1D02" w:rsidRPr="00242E21">
        <w:rPr>
          <w:rStyle w:val="Heading4Char"/>
        </w:rPr>
        <w:t xml:space="preserve">Eitan Brizman </w:t>
      </w:r>
      <w:r w:rsidR="006C1D02" w:rsidRPr="524BD949">
        <w:rPr>
          <w:rStyle w:val="PageNumber"/>
          <w:rFonts w:ascii="Times New Roman" w:hAnsi="Times New Roman"/>
          <w:sz w:val="16"/>
          <w:szCs w:val="16"/>
        </w:rPr>
        <w:t>MD BDS</w:t>
      </w:r>
    </w:p>
    <w:p w14:paraId="777FCCDE" w14:textId="273C4E5C" w:rsidR="006C1D02" w:rsidRDefault="006C1D02" w:rsidP="00BC7B4D">
      <w:pPr>
        <w:pStyle w:val="12newyork"/>
        <w:ind w:left="1134" w:right="-20" w:hanging="1134"/>
        <w:rPr>
          <w:rFonts w:ascii="Times New Roman" w:hAnsi="Times New Roman"/>
          <w:bCs/>
          <w:smallCaps/>
          <w:sz w:val="24"/>
          <w:szCs w:val="24"/>
        </w:rPr>
        <w:sectPr w:rsidR="006C1D02" w:rsidSect="000D2AC2">
          <w:footerReference w:type="even" r:id="rId10"/>
          <w:footerReference w:type="default" r:id="rId11"/>
          <w:type w:val="continuous"/>
          <w:pgSz w:w="12226" w:h="15826"/>
          <w:pgMar w:top="567" w:right="886" w:bottom="993" w:left="709" w:header="283" w:footer="113" w:gutter="0"/>
          <w:cols w:space="720"/>
          <w:titlePg/>
          <w:docGrid w:linePitch="272"/>
        </w:sectPr>
      </w:pPr>
    </w:p>
    <w:p w14:paraId="171E02EE" w14:textId="4A3BEB20" w:rsidR="00920FF8" w:rsidRPr="003C55F5" w:rsidRDefault="00920FF8" w:rsidP="00F44D2E">
      <w:pPr>
        <w:pStyle w:val="12newyork"/>
        <w:ind w:left="567" w:right="70" w:hanging="127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Korunni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810/104</w:t>
      </w:r>
    </w:p>
    <w:p w14:paraId="0A492BE3" w14:textId="77777777" w:rsidR="00F44D2E" w:rsidRDefault="00920FF8" w:rsidP="00F44D2E">
      <w:pPr>
        <w:pStyle w:val="12newyork"/>
        <w:ind w:left="567" w:right="-20" w:hanging="1276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Apartman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J04</w:t>
      </w:r>
    </w:p>
    <w:p w14:paraId="4FC9958F" w14:textId="77777777" w:rsidR="00F44D2E" w:rsidRDefault="00920FF8" w:rsidP="00F44D2E">
      <w:pPr>
        <w:pStyle w:val="12newyork"/>
        <w:ind w:left="567" w:right="-20" w:hanging="127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Praha 10, 10100</w:t>
      </w:r>
    </w:p>
    <w:p w14:paraId="574C99D7" w14:textId="037B7F32" w:rsidR="00722A96" w:rsidRPr="00F44D2E" w:rsidRDefault="00722A96" w:rsidP="00F44D2E">
      <w:pPr>
        <w:pStyle w:val="12newyork"/>
        <w:ind w:left="567" w:right="-20" w:hanging="1276"/>
        <w:rPr>
          <w:rStyle w:val="p2Char"/>
          <w:b/>
          <w:bCs/>
          <w:szCs w:val="24"/>
        </w:rPr>
      </w:pPr>
      <w:proofErr w:type="spellStart"/>
      <w:r w:rsidRPr="00722A96">
        <w:rPr>
          <w:rStyle w:val="p2Char"/>
          <w:b/>
          <w:bCs/>
        </w:rPr>
        <w:t>Česká</w:t>
      </w:r>
      <w:proofErr w:type="spellEnd"/>
      <w:r w:rsidRPr="00722A96">
        <w:rPr>
          <w:rStyle w:val="p2Char"/>
          <w:b/>
          <w:bCs/>
        </w:rPr>
        <w:t xml:space="preserve"> </w:t>
      </w:r>
      <w:proofErr w:type="spellStart"/>
      <w:r w:rsidRPr="00722A96">
        <w:rPr>
          <w:rStyle w:val="p2Char"/>
          <w:b/>
          <w:bCs/>
        </w:rPr>
        <w:t>republika</w:t>
      </w:r>
      <w:proofErr w:type="spellEnd"/>
    </w:p>
    <w:p w14:paraId="2103D35B" w14:textId="77777777" w:rsidR="000D2AC2" w:rsidRPr="0002115A" w:rsidRDefault="000D2AC2" w:rsidP="000D2AC2">
      <w:pPr>
        <w:pStyle w:val="12newyork"/>
        <w:ind w:right="-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eitan.b</w:t>
      </w:r>
      <w:r w:rsidRPr="524BD949">
        <w:rPr>
          <w:rFonts w:ascii="Times New Roman" w:hAnsi="Times New Roman"/>
          <w:b/>
          <w:bCs/>
          <w:sz w:val="24"/>
          <w:szCs w:val="24"/>
        </w:rPr>
        <w:t>rizman@</w:t>
      </w:r>
      <w:r>
        <w:rPr>
          <w:rFonts w:ascii="Times New Roman" w:hAnsi="Times New Roman"/>
          <w:b/>
          <w:bCs/>
          <w:sz w:val="24"/>
          <w:szCs w:val="24"/>
        </w:rPr>
        <w:t>vfn.cz</w:t>
      </w:r>
    </w:p>
    <w:p w14:paraId="5B4F8D25" w14:textId="77777777" w:rsidR="000D2AC2" w:rsidRPr="000D2AC2" w:rsidRDefault="000D2AC2" w:rsidP="00F44D2E">
      <w:pPr>
        <w:pStyle w:val="12newyork"/>
        <w:ind w:left="1276" w:right="-922" w:hanging="127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+42 (0) 736 515 753</w:t>
      </w:r>
    </w:p>
    <w:p w14:paraId="1E5882BC" w14:textId="6DF6E90F" w:rsidR="006C1D02" w:rsidRDefault="006C1D02" w:rsidP="000D2AC2">
      <w:pPr>
        <w:pStyle w:val="12newyork"/>
        <w:tabs>
          <w:tab w:val="left" w:pos="426"/>
          <w:tab w:val="left" w:pos="709"/>
          <w:tab w:val="left" w:pos="851"/>
        </w:tabs>
        <w:ind w:left="1134" w:right="-412" w:hanging="113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524BD949">
        <w:rPr>
          <w:rFonts w:ascii="Times New Roman" w:hAnsi="Times New Roman"/>
          <w:smallCaps/>
          <w:sz w:val="24"/>
          <w:szCs w:val="24"/>
        </w:rPr>
        <w:t>d.o.b</w:t>
      </w:r>
      <w:proofErr w:type="spellEnd"/>
      <w:r w:rsidRPr="524BD949">
        <w:rPr>
          <w:rFonts w:ascii="Times New Roman" w:hAnsi="Times New Roman"/>
          <w:sz w:val="24"/>
          <w:szCs w:val="24"/>
        </w:rPr>
        <w:t>:</w:t>
      </w:r>
      <w:r w:rsidRPr="003C55F5">
        <w:rPr>
          <w:rFonts w:ascii="Times New Roman" w:hAnsi="Times New Roman"/>
          <w:bCs/>
          <w:sz w:val="24"/>
          <w:szCs w:val="24"/>
        </w:rPr>
        <w:tab/>
      </w:r>
      <w:r w:rsidRPr="524BD949">
        <w:rPr>
          <w:rFonts w:ascii="Times New Roman" w:hAnsi="Times New Roman"/>
          <w:b/>
          <w:bCs/>
          <w:sz w:val="24"/>
          <w:szCs w:val="24"/>
        </w:rPr>
        <w:t>2</w:t>
      </w:r>
      <w:r w:rsidR="000D2AC2">
        <w:rPr>
          <w:rFonts w:ascii="Times New Roman" w:hAnsi="Times New Roman"/>
          <w:b/>
          <w:bCs/>
          <w:sz w:val="24"/>
          <w:szCs w:val="24"/>
        </w:rPr>
        <w:t>2</w:t>
      </w:r>
      <w:r w:rsidRPr="524BD9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C2">
        <w:rPr>
          <w:rFonts w:ascii="Times New Roman" w:hAnsi="Times New Roman"/>
          <w:b/>
          <w:bCs/>
          <w:sz w:val="24"/>
          <w:szCs w:val="24"/>
        </w:rPr>
        <w:t>Kveten</w:t>
      </w:r>
      <w:proofErr w:type="spellEnd"/>
      <w:r w:rsidR="000D2A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524BD949">
        <w:rPr>
          <w:rFonts w:ascii="Times New Roman" w:hAnsi="Times New Roman"/>
          <w:b/>
          <w:bCs/>
          <w:sz w:val="24"/>
          <w:szCs w:val="24"/>
        </w:rPr>
        <w:t>1980</w:t>
      </w:r>
      <w:r w:rsidRPr="524BD949">
        <w:rPr>
          <w:rFonts w:ascii="Times New Roman" w:hAnsi="Times New Roman"/>
          <w:sz w:val="24"/>
          <w:szCs w:val="24"/>
        </w:rPr>
        <w:t xml:space="preserve">   </w:t>
      </w:r>
    </w:p>
    <w:p w14:paraId="449C32CC" w14:textId="68E99708" w:rsidR="006C1D02" w:rsidRDefault="000D2AC2" w:rsidP="000D2AC2">
      <w:pPr>
        <w:pStyle w:val="12newyork"/>
        <w:tabs>
          <w:tab w:val="left" w:pos="709"/>
        </w:tabs>
        <w:ind w:left="1134" w:right="-20" w:hanging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mallCaps/>
          <w:sz w:val="24"/>
          <w:szCs w:val="24"/>
        </w:rPr>
        <w:t>Narodnost</w:t>
      </w:r>
      <w:proofErr w:type="spellEnd"/>
      <w:r w:rsidR="006C1D02" w:rsidRPr="524BD9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Velka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Britanie</w:t>
      </w:r>
    </w:p>
    <w:p w14:paraId="264C208C" w14:textId="77777777" w:rsidR="000D2AC2" w:rsidRDefault="000D2AC2" w:rsidP="524BD949">
      <w:pPr>
        <w:pStyle w:val="Heading3"/>
        <w:spacing w:before="60" w:after="0"/>
        <w:rPr>
          <w:rFonts w:ascii="Calibri" w:eastAsia="Calibri" w:hAnsi="Calibri" w:cs="Calibri"/>
          <w:caps/>
          <w:sz w:val="28"/>
          <w:szCs w:val="28"/>
        </w:rPr>
        <w:sectPr w:rsidR="000D2AC2" w:rsidSect="00F44D2E">
          <w:type w:val="continuous"/>
          <w:pgSz w:w="12226" w:h="15826"/>
          <w:pgMar w:top="567" w:right="4429" w:bottom="993" w:left="1560" w:header="720" w:footer="111" w:gutter="0"/>
          <w:cols w:num="2" w:space="425"/>
        </w:sectPr>
      </w:pPr>
    </w:p>
    <w:p w14:paraId="0516B3A9" w14:textId="3B982CC4" w:rsidR="00F44D2E" w:rsidRPr="002C4082" w:rsidRDefault="00F44D2E" w:rsidP="00F44D2E">
      <w:pPr>
        <w:pStyle w:val="Heading2"/>
        <w:ind w:left="142" w:hanging="142"/>
        <w:jc w:val="left"/>
        <w:rPr>
          <w:sz w:val="16"/>
          <w:szCs w:val="16"/>
        </w:rPr>
        <w:sectPr w:rsidR="00F44D2E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</w:t>
      </w:r>
      <w:r>
        <w:rPr>
          <w:sz w:val="16"/>
          <w:szCs w:val="16"/>
        </w:rPr>
        <w:t>______________________________</w:t>
      </w:r>
      <w:r w:rsidRPr="524BD949">
        <w:rPr>
          <w:sz w:val="16"/>
          <w:szCs w:val="16"/>
        </w:rPr>
        <w:t>_____________________________________________</w:t>
      </w:r>
    </w:p>
    <w:p w14:paraId="43BD00BE" w14:textId="66784747" w:rsidR="006C1D02" w:rsidRPr="0002115A" w:rsidRDefault="006407CA" w:rsidP="00F44D2E">
      <w:pPr>
        <w:pStyle w:val="Heading3"/>
        <w:spacing w:before="60" w:after="0"/>
        <w:ind w:left="-70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aps/>
          <w:sz w:val="28"/>
          <w:szCs w:val="28"/>
        </w:rPr>
        <w:t>KVALIFIKACE</w:t>
      </w:r>
      <w:r w:rsidR="006C1D02" w:rsidRPr="524BD949">
        <w:rPr>
          <w:rFonts w:ascii="Calibri" w:eastAsia="Calibri" w:hAnsi="Calibri" w:cs="Calibri"/>
          <w:caps/>
          <w:sz w:val="28"/>
          <w:szCs w:val="28"/>
        </w:rPr>
        <w:t>:</w:t>
      </w:r>
    </w:p>
    <w:p w14:paraId="4B59ACF1" w14:textId="063A3FB0" w:rsidR="00F44D2E" w:rsidRDefault="00F44D2E" w:rsidP="00826B1B">
      <w:pPr>
        <w:pStyle w:val="12newyork"/>
        <w:ind w:left="-709" w:right="-20"/>
        <w:rPr>
          <w:rFonts w:ascii="Times New Roman" w:hAnsi="Times New Roman"/>
          <w:sz w:val="24"/>
          <w:szCs w:val="24"/>
        </w:rPr>
      </w:pPr>
      <w:r w:rsidRPr="524BD949">
        <w:rPr>
          <w:rFonts w:ascii="Times New Roman" w:hAnsi="Times New Roman"/>
          <w:i/>
          <w:iCs/>
          <w:sz w:val="24"/>
          <w:szCs w:val="24"/>
        </w:rPr>
        <w:t>2011:</w:t>
      </w:r>
      <w:r>
        <w:rPr>
          <w:rFonts w:ascii="Times New Roman" w:hAnsi="Times New Roman"/>
          <w:bCs/>
          <w:i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MDDr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(</w:t>
      </w:r>
      <w:r w:rsidR="00826B1B">
        <w:rPr>
          <w:rFonts w:ascii="Times New Roman" w:hAnsi="Times New Roman"/>
          <w:b/>
          <w:bCs/>
          <w:sz w:val="16"/>
          <w:szCs w:val="16"/>
          <w:lang w:bidi="he-IL"/>
        </w:rPr>
        <w:t>BDS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)</w:t>
      </w:r>
      <w:r w:rsidR="0082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Kings College London</w:t>
      </w:r>
    </w:p>
    <w:p w14:paraId="33CB5863" w14:textId="78359E01" w:rsidR="00F44D2E" w:rsidRDefault="000D2AC2" w:rsidP="00F44D2E">
      <w:pPr>
        <w:pStyle w:val="12newyork"/>
        <w:ind w:left="-709" w:right="-20"/>
        <w:rPr>
          <w:rFonts w:ascii="Times New Roman" w:hAnsi="Times New Roman"/>
          <w:i/>
          <w:iCs/>
          <w:sz w:val="24"/>
          <w:szCs w:val="24"/>
        </w:rPr>
      </w:pPr>
      <w:r w:rsidRPr="524BD949">
        <w:rPr>
          <w:rFonts w:ascii="Times New Roman" w:hAnsi="Times New Roman"/>
          <w:i/>
          <w:iCs/>
          <w:sz w:val="24"/>
          <w:szCs w:val="24"/>
        </w:rPr>
        <w:t>2004:</w:t>
      </w:r>
      <w:r w:rsidRPr="524BD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</w:t>
      </w:r>
      <w:r w:rsidRPr="524BD949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 w:rsidRPr="524BD949">
        <w:rPr>
          <w:rFonts w:ascii="Times New Roman" w:hAnsi="Times New Roman"/>
          <w:b/>
          <w:bCs/>
          <w:sz w:val="24"/>
          <w:szCs w:val="24"/>
        </w:rPr>
        <w:t>.</w:t>
      </w:r>
      <w:r w:rsidR="00F44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6B1B" w:rsidRPr="00826B1B">
        <w:rPr>
          <w:rFonts w:ascii="Times New Roman" w:hAnsi="Times New Roman"/>
          <w:b/>
          <w:bCs/>
          <w:sz w:val="16"/>
          <w:szCs w:val="16"/>
          <w:lang w:bidi="he-IL"/>
        </w:rPr>
        <w:t>(MD)</w:t>
      </w:r>
      <w:r w:rsidR="00826B1B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p2Char"/>
        </w:rPr>
        <w:t>1LFUK</w:t>
      </w:r>
      <w:r w:rsidRPr="524BD949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3A8015E" w14:textId="1656BA71" w:rsidR="006C1D02" w:rsidRPr="002C4082" w:rsidRDefault="524BD949" w:rsidP="00F44D2E">
      <w:pPr>
        <w:pStyle w:val="12newyork"/>
        <w:ind w:left="-709" w:right="-20" w:firstLine="709"/>
        <w:rPr>
          <w:sz w:val="16"/>
          <w:szCs w:val="16"/>
        </w:rPr>
        <w:sectPr w:rsidR="006C1D02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____________________________________________________________________________</w:t>
      </w:r>
    </w:p>
    <w:p w14:paraId="4F493503" w14:textId="3994045D" w:rsidR="006C1D02" w:rsidRDefault="00C552DC" w:rsidP="00250EBA">
      <w:pPr>
        <w:pStyle w:val="Heading2"/>
        <w:spacing w:before="60"/>
        <w:ind w:left="-709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aktuální</w:t>
      </w:r>
      <w:r w:rsidR="006407CA">
        <w:rPr>
          <w:rFonts w:ascii="Calibri" w:eastAsia="Calibri" w:hAnsi="Calibri" w:cs="Calibri"/>
          <w:b/>
          <w:bCs/>
          <w:caps/>
          <w:sz w:val="28"/>
          <w:szCs w:val="28"/>
          <w:lang w:val="cs-CZ"/>
        </w:rPr>
        <w:t xml:space="preserve"> pozice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468380F7" w14:textId="37C7107A" w:rsidR="00305CDC" w:rsidRPr="00016B6A" w:rsidRDefault="00897940" w:rsidP="00250EBA">
      <w:pPr>
        <w:ind w:left="-709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Hlavní</w:t>
      </w:r>
      <w:proofErr w:type="spellEnd"/>
      <w:r w:rsidR="524BD949" w:rsidRPr="524BD949">
        <w:rPr>
          <w:b/>
          <w:bCs/>
          <w:sz w:val="22"/>
          <w:szCs w:val="22"/>
        </w:rPr>
        <w:t>:</w:t>
      </w:r>
    </w:p>
    <w:p w14:paraId="12459A6D" w14:textId="760AC7D3" w:rsidR="004F16C0" w:rsidRDefault="006639AF" w:rsidP="00003CCA">
      <w:pPr>
        <w:tabs>
          <w:tab w:val="left" w:pos="6647"/>
        </w:tabs>
        <w:ind w:left="-709"/>
        <w:rPr>
          <w:i/>
          <w:iCs/>
          <w:sz w:val="24"/>
          <w:szCs w:val="24"/>
        </w:rPr>
      </w:pPr>
      <w:r w:rsidRPr="006639AF">
        <w:rPr>
          <w:i/>
          <w:iCs/>
          <w:sz w:val="24"/>
          <w:szCs w:val="24"/>
        </w:rPr>
        <w:t>Jun 2017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4F16C0" w:rsidRPr="004F16C0">
        <w:rPr>
          <w:b/>
          <w:bCs/>
          <w:sz w:val="24"/>
          <w:szCs w:val="24"/>
        </w:rPr>
        <w:t>Maxilofaciální</w:t>
      </w:r>
      <w:proofErr w:type="spellEnd"/>
      <w:r w:rsidR="004F16C0" w:rsidRPr="004F16C0">
        <w:rPr>
          <w:b/>
          <w:bCs/>
          <w:sz w:val="24"/>
          <w:szCs w:val="24"/>
        </w:rPr>
        <w:t xml:space="preserve"> </w:t>
      </w:r>
      <w:proofErr w:type="spellStart"/>
      <w:r w:rsidR="004F16C0" w:rsidRPr="004F16C0">
        <w:rPr>
          <w:b/>
          <w:bCs/>
          <w:sz w:val="24"/>
          <w:szCs w:val="24"/>
        </w:rPr>
        <w:t>Chirurgie</w:t>
      </w:r>
      <w:proofErr w:type="spellEnd"/>
      <w:r w:rsidR="00003CCA">
        <w:rPr>
          <w:b/>
          <w:bCs/>
          <w:sz w:val="24"/>
          <w:szCs w:val="24"/>
        </w:rPr>
        <w:t xml:space="preserve"> –</w:t>
      </w:r>
      <w:r w:rsidR="00003CCA">
        <w:rPr>
          <w:i/>
          <w:iCs/>
          <w:sz w:val="24"/>
          <w:szCs w:val="24"/>
        </w:rPr>
        <w:t xml:space="preserve"> </w:t>
      </w:r>
      <w:proofErr w:type="spellStart"/>
      <w:r w:rsidR="004F16C0" w:rsidRPr="004F16C0">
        <w:rPr>
          <w:i/>
          <w:iCs/>
          <w:sz w:val="24"/>
          <w:szCs w:val="24"/>
        </w:rPr>
        <w:t>Všeobecné</w:t>
      </w:r>
      <w:proofErr w:type="spellEnd"/>
      <w:r w:rsidR="004F16C0" w:rsidRPr="004F16C0">
        <w:rPr>
          <w:i/>
          <w:iCs/>
          <w:sz w:val="24"/>
          <w:szCs w:val="24"/>
        </w:rPr>
        <w:t xml:space="preserve"> </w:t>
      </w:r>
      <w:proofErr w:type="spellStart"/>
      <w:r w:rsidR="004F16C0" w:rsidRPr="004F16C0">
        <w:rPr>
          <w:i/>
          <w:iCs/>
          <w:sz w:val="24"/>
          <w:szCs w:val="24"/>
        </w:rPr>
        <w:t>fakultní</w:t>
      </w:r>
      <w:proofErr w:type="spellEnd"/>
      <w:r w:rsidR="004F16C0" w:rsidRPr="004F16C0">
        <w:rPr>
          <w:i/>
          <w:iCs/>
          <w:sz w:val="24"/>
          <w:szCs w:val="24"/>
        </w:rPr>
        <w:t xml:space="preserve"> </w:t>
      </w:r>
      <w:proofErr w:type="spellStart"/>
      <w:r w:rsidR="004F16C0" w:rsidRPr="004F16C0">
        <w:rPr>
          <w:i/>
          <w:iCs/>
          <w:sz w:val="24"/>
          <w:szCs w:val="24"/>
        </w:rPr>
        <w:t>nemocnice</w:t>
      </w:r>
      <w:proofErr w:type="spellEnd"/>
      <w:r w:rsidR="004F16C0" w:rsidRPr="004F16C0">
        <w:rPr>
          <w:i/>
          <w:iCs/>
          <w:sz w:val="24"/>
          <w:szCs w:val="24"/>
        </w:rPr>
        <w:t xml:space="preserve"> v </w:t>
      </w:r>
      <w:proofErr w:type="spellStart"/>
      <w:r w:rsidR="004F16C0" w:rsidRPr="004F16C0">
        <w:rPr>
          <w:i/>
          <w:iCs/>
          <w:sz w:val="24"/>
          <w:szCs w:val="24"/>
        </w:rPr>
        <w:t>Praze</w:t>
      </w:r>
      <w:proofErr w:type="spellEnd"/>
      <w:r w:rsidR="004F16C0" w:rsidRPr="004F16C0">
        <w:rPr>
          <w:i/>
          <w:iCs/>
          <w:sz w:val="24"/>
          <w:szCs w:val="24"/>
        </w:rPr>
        <w:t xml:space="preserve"> </w:t>
      </w:r>
    </w:p>
    <w:p w14:paraId="4037DC94" w14:textId="77777777" w:rsidR="00003CCA" w:rsidRDefault="00003CCA" w:rsidP="00250EBA">
      <w:pPr>
        <w:tabs>
          <w:tab w:val="left" w:pos="1418"/>
        </w:tabs>
        <w:ind w:left="-709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Locum:</w:t>
      </w:r>
    </w:p>
    <w:p w14:paraId="747A9225" w14:textId="33FDF893" w:rsidR="00003CCA" w:rsidRPr="00003CCA" w:rsidRDefault="00003CCA" w:rsidP="00250EBA">
      <w:pPr>
        <w:tabs>
          <w:tab w:val="left" w:pos="1418"/>
        </w:tabs>
        <w:ind w:left="-709"/>
        <w:jc w:val="both"/>
        <w:rPr>
          <w:sz w:val="22"/>
          <w:szCs w:val="22"/>
          <w:u w:val="single"/>
        </w:rPr>
      </w:pPr>
      <w:r>
        <w:rPr>
          <w:i/>
          <w:iCs/>
          <w:sz w:val="24"/>
          <w:szCs w:val="24"/>
        </w:rPr>
        <w:t xml:space="preserve">Feb </w:t>
      </w:r>
      <w:r w:rsidRPr="006639AF">
        <w:rPr>
          <w:i/>
          <w:iCs/>
          <w:sz w:val="24"/>
          <w:szCs w:val="24"/>
        </w:rPr>
        <w:t>2017</w:t>
      </w:r>
      <w:r>
        <w:rPr>
          <w:b/>
          <w:bCs/>
          <w:sz w:val="24"/>
          <w:szCs w:val="24"/>
        </w:rPr>
        <w:t xml:space="preserve"> – OMFS – </w:t>
      </w:r>
      <w:r>
        <w:rPr>
          <w:sz w:val="24"/>
          <w:szCs w:val="24"/>
        </w:rPr>
        <w:t>Royal Free London</w:t>
      </w:r>
    </w:p>
    <w:p w14:paraId="57E423A8" w14:textId="67A1609F" w:rsidR="00727865" w:rsidRDefault="00897940" w:rsidP="00250EBA">
      <w:pPr>
        <w:tabs>
          <w:tab w:val="left" w:pos="1418"/>
        </w:tabs>
        <w:ind w:left="-709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u w:val="single"/>
        </w:rPr>
        <w:t>Čestn</w:t>
      </w:r>
      <w:r w:rsidR="00C552DC">
        <w:rPr>
          <w:b/>
          <w:bCs/>
          <w:sz w:val="22"/>
          <w:szCs w:val="22"/>
          <w:u w:val="single"/>
        </w:rPr>
        <w:t>é</w:t>
      </w:r>
      <w:proofErr w:type="spellEnd"/>
      <w:r w:rsidR="524BD949" w:rsidRPr="524BD949">
        <w:rPr>
          <w:b/>
          <w:bCs/>
          <w:sz w:val="22"/>
          <w:szCs w:val="22"/>
        </w:rPr>
        <w:t>:</w:t>
      </w:r>
    </w:p>
    <w:p w14:paraId="6638BE2B" w14:textId="0289FEA6" w:rsidR="00CA19CA" w:rsidRPr="00CA19CA" w:rsidRDefault="524BD949" w:rsidP="00F44D2E">
      <w:pPr>
        <w:tabs>
          <w:tab w:val="left" w:pos="1418"/>
        </w:tabs>
        <w:ind w:left="-709"/>
        <w:jc w:val="both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 xml:space="preserve">Dec 2015 – </w:t>
      </w:r>
      <w:r w:rsidRPr="524BD949">
        <w:rPr>
          <w:b/>
          <w:bCs/>
          <w:sz w:val="24"/>
          <w:szCs w:val="24"/>
        </w:rPr>
        <w:t>Honorary Clinical Teaching Fellow</w:t>
      </w:r>
      <w:r w:rsidR="00003CCA">
        <w:rPr>
          <w:sz w:val="24"/>
          <w:szCs w:val="24"/>
        </w:rPr>
        <w:t xml:space="preserve"> –</w:t>
      </w:r>
      <w:r w:rsidRPr="524BD949">
        <w:rPr>
          <w:sz w:val="24"/>
          <w:szCs w:val="24"/>
        </w:rPr>
        <w:t xml:space="preserve"> UCL and Eastman Institute</w:t>
      </w:r>
    </w:p>
    <w:p w14:paraId="154C0B9F" w14:textId="77777777" w:rsidR="00250EBA" w:rsidRPr="002C4082" w:rsidRDefault="00250EBA" w:rsidP="00250EBA">
      <w:pPr>
        <w:pStyle w:val="Heading2"/>
        <w:ind w:left="142" w:hanging="142"/>
        <w:jc w:val="left"/>
        <w:rPr>
          <w:sz w:val="16"/>
          <w:szCs w:val="16"/>
        </w:rPr>
        <w:sectPr w:rsidR="00250EBA" w:rsidRPr="002C4082" w:rsidSect="001745B0">
          <w:type w:val="continuous"/>
          <w:pgSz w:w="12226" w:h="15826"/>
          <w:pgMar w:top="567" w:right="1311" w:bottom="993" w:left="1418" w:header="720" w:footer="111" w:gutter="0"/>
          <w:cols w:space="720"/>
        </w:sectPr>
      </w:pPr>
      <w:r w:rsidRPr="524BD949">
        <w:rPr>
          <w:sz w:val="16"/>
          <w:szCs w:val="16"/>
        </w:rPr>
        <w:t>____________________________________________________________________________________________</w:t>
      </w:r>
    </w:p>
    <w:p w14:paraId="6BA58C9A" w14:textId="74F7A3F4" w:rsidR="00CE00C7" w:rsidRDefault="006407CA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předchozí pozice</w:t>
      </w:r>
      <w:r w:rsidR="00CE00C7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7AB330A7" w14:textId="1E25811A" w:rsidR="006639AF" w:rsidRPr="006250D6" w:rsidRDefault="003C341B" w:rsidP="003C341B">
      <w:pPr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Feb 2014 – Feb 2017: </w:t>
      </w:r>
      <w:r w:rsidRPr="006250D6">
        <w:rPr>
          <w:b/>
          <w:bCs/>
          <w:sz w:val="24"/>
          <w:szCs w:val="24"/>
        </w:rPr>
        <w:t xml:space="preserve">OMFS - </w:t>
      </w:r>
      <w:r w:rsidR="006639AF" w:rsidRPr="006250D6">
        <w:rPr>
          <w:i/>
          <w:iCs/>
          <w:sz w:val="24"/>
          <w:szCs w:val="24"/>
        </w:rPr>
        <w:t>Royal Free London</w:t>
      </w:r>
      <w:r w:rsidR="006639AF" w:rsidRPr="006250D6">
        <w:rPr>
          <w:b/>
          <w:bCs/>
          <w:sz w:val="24"/>
          <w:szCs w:val="24"/>
        </w:rPr>
        <w:t xml:space="preserve"> </w:t>
      </w:r>
    </w:p>
    <w:p w14:paraId="490FDE2A" w14:textId="0EC08C68" w:rsidR="0006704A" w:rsidRPr="006250D6" w:rsidRDefault="524BD949" w:rsidP="003C341B">
      <w:pPr>
        <w:tabs>
          <w:tab w:val="left" w:pos="6647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2013 – Feb 2014: </w:t>
      </w:r>
      <w:r w:rsidR="003C341B" w:rsidRPr="006250D6">
        <w:rPr>
          <w:b/>
          <w:bCs/>
          <w:sz w:val="24"/>
          <w:szCs w:val="24"/>
        </w:rPr>
        <w:t xml:space="preserve">General Surgery - </w:t>
      </w:r>
      <w:r w:rsidRPr="006250D6">
        <w:rPr>
          <w:i/>
          <w:iCs/>
          <w:sz w:val="24"/>
          <w:szCs w:val="24"/>
        </w:rPr>
        <w:t>Barnet Hospital</w:t>
      </w:r>
      <w:r w:rsidR="003C341B" w:rsidRPr="006250D6">
        <w:rPr>
          <w:i/>
          <w:iCs/>
          <w:sz w:val="24"/>
          <w:szCs w:val="24"/>
        </w:rPr>
        <w:t>, London</w:t>
      </w:r>
    </w:p>
    <w:p w14:paraId="646DDD25" w14:textId="4C6CB554" w:rsidR="003C341B" w:rsidRPr="006250D6" w:rsidRDefault="003C341B" w:rsidP="003C341B">
      <w:pPr>
        <w:tabs>
          <w:tab w:val="left" w:pos="6647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Apr 2013 – Oct 2013: </w:t>
      </w:r>
      <w:r w:rsidRPr="006250D6">
        <w:rPr>
          <w:b/>
          <w:bCs/>
          <w:sz w:val="24"/>
          <w:szCs w:val="24"/>
        </w:rPr>
        <w:t xml:space="preserve">ORL – </w:t>
      </w:r>
      <w:proofErr w:type="spellStart"/>
      <w:r w:rsidRPr="006250D6">
        <w:rPr>
          <w:i/>
          <w:iCs/>
          <w:sz w:val="24"/>
          <w:szCs w:val="24"/>
        </w:rPr>
        <w:t>Whipps</w:t>
      </w:r>
      <w:proofErr w:type="spellEnd"/>
      <w:r w:rsidRPr="006250D6">
        <w:rPr>
          <w:i/>
          <w:iCs/>
          <w:sz w:val="24"/>
          <w:szCs w:val="24"/>
        </w:rPr>
        <w:t xml:space="preserve"> Cross Hospital, London</w:t>
      </w:r>
    </w:p>
    <w:p w14:paraId="00CAD298" w14:textId="7987A911" w:rsidR="005575B3" w:rsidRPr="006250D6" w:rsidRDefault="524BD949" w:rsidP="003C341B">
      <w:pPr>
        <w:tabs>
          <w:tab w:val="left" w:pos="6647"/>
        </w:tabs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2012 – Apr 2013: </w:t>
      </w:r>
      <w:r w:rsidR="003C341B" w:rsidRPr="006250D6">
        <w:rPr>
          <w:b/>
          <w:bCs/>
          <w:sz w:val="24"/>
          <w:szCs w:val="24"/>
        </w:rPr>
        <w:t>OMFS</w:t>
      </w:r>
      <w:r w:rsidR="003C341B" w:rsidRPr="006250D6">
        <w:rPr>
          <w:sz w:val="24"/>
          <w:szCs w:val="24"/>
        </w:rPr>
        <w:t xml:space="preserve"> – </w:t>
      </w:r>
      <w:proofErr w:type="spellStart"/>
      <w:r w:rsidRPr="006250D6">
        <w:rPr>
          <w:i/>
          <w:iCs/>
          <w:sz w:val="24"/>
          <w:szCs w:val="24"/>
        </w:rPr>
        <w:t>Whipps</w:t>
      </w:r>
      <w:proofErr w:type="spellEnd"/>
      <w:r w:rsidRPr="006250D6">
        <w:rPr>
          <w:i/>
          <w:iCs/>
          <w:sz w:val="24"/>
          <w:szCs w:val="24"/>
        </w:rPr>
        <w:t xml:space="preserve"> Cross Hospital</w:t>
      </w:r>
      <w:r w:rsidR="003C341B" w:rsidRPr="006250D6">
        <w:rPr>
          <w:i/>
          <w:iCs/>
          <w:sz w:val="24"/>
          <w:szCs w:val="24"/>
        </w:rPr>
        <w:t>, London</w:t>
      </w:r>
    </w:p>
    <w:p w14:paraId="6DA43E25" w14:textId="6A62BD4D" w:rsidR="003502EC" w:rsidRPr="006250D6" w:rsidRDefault="003502EC" w:rsidP="003502EC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Jun 2012 – Oct 2012: </w:t>
      </w:r>
      <w:r w:rsidRPr="006250D6">
        <w:rPr>
          <w:b/>
          <w:bCs/>
          <w:sz w:val="24"/>
          <w:szCs w:val="24"/>
        </w:rPr>
        <w:t xml:space="preserve">General Surgery </w:t>
      </w:r>
      <w:r w:rsidRPr="006250D6">
        <w:rPr>
          <w:i/>
          <w:iCs/>
          <w:sz w:val="24"/>
          <w:szCs w:val="24"/>
        </w:rPr>
        <w:t>– Barnet Hospital, London</w:t>
      </w:r>
    </w:p>
    <w:p w14:paraId="3D794689" w14:textId="0E0840A2" w:rsidR="003C341B" w:rsidRPr="006250D6" w:rsidRDefault="003C341B" w:rsidP="003502EC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Feb 2012 </w:t>
      </w:r>
      <w:r w:rsidR="003502EC" w:rsidRPr="006250D6">
        <w:rPr>
          <w:i/>
          <w:iCs/>
          <w:sz w:val="24"/>
          <w:szCs w:val="24"/>
        </w:rPr>
        <w:t>–</w:t>
      </w:r>
      <w:r w:rsidRPr="006250D6">
        <w:rPr>
          <w:i/>
          <w:iCs/>
          <w:sz w:val="24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Jun 2012: </w:t>
      </w:r>
      <w:r w:rsidR="003502EC" w:rsidRPr="006250D6">
        <w:rPr>
          <w:b/>
          <w:bCs/>
          <w:sz w:val="24"/>
          <w:szCs w:val="24"/>
        </w:rPr>
        <w:t>Cardiothoracic Surgery &amp; ITU</w:t>
      </w:r>
      <w:r w:rsidR="003502EC" w:rsidRPr="006250D6">
        <w:rPr>
          <w:b/>
          <w:bCs/>
          <w:i/>
          <w:iCs/>
          <w:sz w:val="24"/>
          <w:szCs w:val="24"/>
        </w:rPr>
        <w:t xml:space="preserve"> - </w:t>
      </w:r>
      <w:r w:rsidR="003502EC" w:rsidRPr="006250D6">
        <w:rPr>
          <w:i/>
          <w:iCs/>
          <w:sz w:val="24"/>
          <w:szCs w:val="24"/>
        </w:rPr>
        <w:t>Royal Brompton Hospital</w:t>
      </w:r>
      <w:r w:rsidR="003502EC" w:rsidRPr="006250D6">
        <w:rPr>
          <w:sz w:val="24"/>
          <w:szCs w:val="24"/>
        </w:rPr>
        <w:t xml:space="preserve">, </w:t>
      </w:r>
      <w:r w:rsidR="003502EC" w:rsidRPr="006250D6">
        <w:rPr>
          <w:i/>
          <w:iCs/>
          <w:sz w:val="24"/>
          <w:szCs w:val="24"/>
        </w:rPr>
        <w:t>London</w:t>
      </w:r>
    </w:p>
    <w:p w14:paraId="7FFDC2D1" w14:textId="76BF3F19" w:rsidR="003C341B" w:rsidRPr="006250D6" w:rsidRDefault="524BD949" w:rsidP="003C341B">
      <w:pPr>
        <w:tabs>
          <w:tab w:val="left" w:pos="5670"/>
        </w:tabs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2011 – </w:t>
      </w:r>
      <w:r w:rsidR="003C341B" w:rsidRPr="006250D6">
        <w:rPr>
          <w:i/>
          <w:iCs/>
          <w:sz w:val="24"/>
          <w:szCs w:val="24"/>
        </w:rPr>
        <w:t xml:space="preserve">Feb </w:t>
      </w:r>
      <w:r w:rsidRPr="006250D6">
        <w:rPr>
          <w:i/>
          <w:iCs/>
          <w:sz w:val="24"/>
          <w:szCs w:val="24"/>
        </w:rPr>
        <w:t xml:space="preserve">2012: </w:t>
      </w:r>
      <w:r w:rsidR="003C341B" w:rsidRPr="006250D6">
        <w:rPr>
          <w:b/>
          <w:bCs/>
          <w:sz w:val="24"/>
          <w:szCs w:val="24"/>
        </w:rPr>
        <w:t>Orthopaedics &amp; Trauma</w:t>
      </w:r>
      <w:r w:rsidR="003C341B" w:rsidRPr="006250D6">
        <w:rPr>
          <w:i/>
          <w:iCs/>
          <w:sz w:val="24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- </w:t>
      </w:r>
      <w:r w:rsidR="003C341B" w:rsidRPr="006250D6">
        <w:rPr>
          <w:i/>
          <w:iCs/>
          <w:sz w:val="24"/>
          <w:szCs w:val="24"/>
        </w:rPr>
        <w:t>Barne</w:t>
      </w:r>
      <w:bookmarkStart w:id="1" w:name="OLE_LINK1"/>
      <w:bookmarkStart w:id="2" w:name="OLE_LINK2"/>
      <w:r w:rsidR="003C341B" w:rsidRPr="006250D6">
        <w:rPr>
          <w:i/>
          <w:iCs/>
          <w:sz w:val="24"/>
          <w:szCs w:val="24"/>
        </w:rPr>
        <w:t>t Hospital, London</w:t>
      </w:r>
    </w:p>
    <w:bookmarkEnd w:id="1"/>
    <w:bookmarkEnd w:id="2"/>
    <w:p w14:paraId="3DCCD9F6" w14:textId="2F9BF4BF" w:rsidR="006C1D02" w:rsidRPr="006250D6" w:rsidRDefault="524BD949" w:rsidP="00003CCA">
      <w:pPr>
        <w:tabs>
          <w:tab w:val="left" w:pos="993"/>
        </w:tabs>
        <w:rPr>
          <w:rStyle w:val="BodyTextIndent3Char"/>
          <w:szCs w:val="24"/>
        </w:rPr>
      </w:pPr>
      <w:r w:rsidRPr="006250D6">
        <w:rPr>
          <w:i/>
          <w:iCs/>
          <w:sz w:val="24"/>
          <w:szCs w:val="24"/>
        </w:rPr>
        <w:t xml:space="preserve">2007 </w:t>
      </w:r>
      <w:r w:rsidR="006250D6">
        <w:rPr>
          <w:i/>
          <w:iCs/>
          <w:sz w:val="24"/>
          <w:szCs w:val="24"/>
        </w:rPr>
        <w:tab/>
      </w:r>
      <w:r w:rsidRPr="006250D6">
        <w:rPr>
          <w:i/>
          <w:iCs/>
          <w:sz w:val="24"/>
          <w:szCs w:val="24"/>
        </w:rPr>
        <w:t xml:space="preserve">– </w:t>
      </w:r>
      <w:r w:rsidR="006250D6">
        <w:rPr>
          <w:i/>
          <w:iCs/>
          <w:sz w:val="24"/>
          <w:szCs w:val="24"/>
        </w:rPr>
        <w:tab/>
        <w:t xml:space="preserve"> </w:t>
      </w:r>
      <w:r w:rsidR="00003CCA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2011:</w:t>
      </w:r>
      <w:r w:rsidR="00003CCA">
        <w:rPr>
          <w:i/>
          <w:iCs/>
          <w:sz w:val="24"/>
          <w:szCs w:val="24"/>
        </w:rPr>
        <w:t xml:space="preserve"> </w:t>
      </w:r>
      <w:r w:rsidR="003502EC" w:rsidRPr="006250D6">
        <w:rPr>
          <w:b/>
          <w:bCs/>
          <w:sz w:val="24"/>
          <w:szCs w:val="24"/>
        </w:rPr>
        <w:t>OMFS, ORL, Plastic + Neurosurgery</w:t>
      </w:r>
      <w:r w:rsidR="003502EC" w:rsidRPr="006250D6">
        <w:rPr>
          <w:b/>
          <w:bCs/>
          <w:i/>
          <w:iCs/>
          <w:sz w:val="24"/>
          <w:szCs w:val="24"/>
        </w:rPr>
        <w:t xml:space="preserve"> -</w:t>
      </w:r>
      <w:r w:rsidR="003502EC" w:rsidRPr="006250D6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Bart’s &amp; the London NHS trust, London</w:t>
      </w:r>
      <w:r w:rsidRPr="006250D6">
        <w:rPr>
          <w:b/>
          <w:bCs/>
          <w:sz w:val="24"/>
          <w:szCs w:val="24"/>
        </w:rPr>
        <w:t xml:space="preserve"> </w:t>
      </w:r>
    </w:p>
    <w:p w14:paraId="76D296D8" w14:textId="28C7D961" w:rsidR="006C1D02" w:rsidRPr="006250D6" w:rsidRDefault="524BD949" w:rsidP="00003CCA">
      <w:pPr>
        <w:tabs>
          <w:tab w:val="left" w:pos="993"/>
        </w:tabs>
        <w:rPr>
          <w:rStyle w:val="BodyTextIndent3Char"/>
          <w:szCs w:val="24"/>
        </w:rPr>
      </w:pPr>
      <w:r w:rsidRPr="006250D6">
        <w:rPr>
          <w:i/>
          <w:iCs/>
          <w:sz w:val="24"/>
          <w:szCs w:val="24"/>
        </w:rPr>
        <w:t xml:space="preserve">2008 </w:t>
      </w:r>
      <w:r w:rsidR="006250D6">
        <w:rPr>
          <w:i/>
          <w:iCs/>
          <w:sz w:val="24"/>
          <w:szCs w:val="24"/>
        </w:rPr>
        <w:tab/>
      </w:r>
      <w:r w:rsidRPr="006250D6">
        <w:rPr>
          <w:i/>
          <w:iCs/>
          <w:sz w:val="24"/>
          <w:szCs w:val="24"/>
        </w:rPr>
        <w:t xml:space="preserve">– </w:t>
      </w:r>
      <w:r w:rsidR="006250D6">
        <w:rPr>
          <w:i/>
          <w:iCs/>
          <w:sz w:val="24"/>
          <w:szCs w:val="24"/>
        </w:rPr>
        <w:tab/>
        <w:t xml:space="preserve"> </w:t>
      </w:r>
      <w:r w:rsidR="00003CCA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2010:</w:t>
      </w:r>
      <w:r w:rsidR="006250D6">
        <w:rPr>
          <w:i/>
          <w:iCs/>
          <w:sz w:val="24"/>
          <w:szCs w:val="24"/>
        </w:rPr>
        <w:tab/>
      </w:r>
      <w:r w:rsidR="003502EC" w:rsidRPr="006250D6">
        <w:rPr>
          <w:b/>
          <w:bCs/>
          <w:sz w:val="24"/>
          <w:szCs w:val="24"/>
        </w:rPr>
        <w:t xml:space="preserve">OMFS, Cleft surgery &amp; ORL - </w:t>
      </w:r>
      <w:r w:rsidRPr="006250D6">
        <w:rPr>
          <w:i/>
          <w:iCs/>
          <w:sz w:val="24"/>
          <w:szCs w:val="24"/>
        </w:rPr>
        <w:t>Guy’s &amp; St. Thomas’s NHS Trust, London</w:t>
      </w:r>
    </w:p>
    <w:p w14:paraId="69786A4E" w14:textId="7A210A03" w:rsidR="003502EC" w:rsidRPr="006250D6" w:rsidRDefault="00003CCA" w:rsidP="003502E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Aug 2006 –</w:t>
      </w:r>
      <w:r w:rsidR="006C1D02" w:rsidRPr="006250D6">
        <w:rPr>
          <w:i/>
          <w:iCs/>
          <w:sz w:val="24"/>
          <w:szCs w:val="24"/>
        </w:rPr>
        <w:t xml:space="preserve"> Aug 2007</w:t>
      </w:r>
      <w:r w:rsidR="003502EC" w:rsidRPr="006250D6">
        <w:rPr>
          <w:rStyle w:val="BodyTextIndent3Char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OMFS</w:t>
      </w:r>
      <w:r w:rsidR="003502EC" w:rsidRPr="006250D6">
        <w:rPr>
          <w:rStyle w:val="BodyTextIndent3Char"/>
          <w:szCs w:val="24"/>
        </w:rPr>
        <w:t xml:space="preserve"> - </w:t>
      </w:r>
      <w:r w:rsidR="006C1D02" w:rsidRPr="006250D6">
        <w:rPr>
          <w:i/>
          <w:iCs/>
          <w:sz w:val="24"/>
          <w:szCs w:val="24"/>
        </w:rPr>
        <w:t>Leeds General Infirmary</w:t>
      </w:r>
    </w:p>
    <w:p w14:paraId="3507CFC2" w14:textId="77777777" w:rsidR="003502EC" w:rsidRPr="006250D6" w:rsidRDefault="00915D5F" w:rsidP="003502EC">
      <w:pPr>
        <w:rPr>
          <w:b/>
          <w:bCs/>
          <w:sz w:val="24"/>
          <w:szCs w:val="24"/>
        </w:rPr>
      </w:pPr>
      <w:r w:rsidRPr="006250D6">
        <w:rPr>
          <w:i/>
          <w:iCs/>
          <w:sz w:val="24"/>
          <w:szCs w:val="24"/>
        </w:rPr>
        <w:t>Feb 2006</w:t>
      </w:r>
      <w:r w:rsidR="006C1D02" w:rsidRPr="006250D6">
        <w:rPr>
          <w:i/>
          <w:iCs/>
          <w:sz w:val="24"/>
          <w:szCs w:val="24"/>
        </w:rPr>
        <w:t xml:space="preserve"> – Aug 200</w:t>
      </w:r>
      <w:r w:rsidRPr="006250D6">
        <w:rPr>
          <w:i/>
          <w:iCs/>
          <w:sz w:val="24"/>
          <w:szCs w:val="24"/>
        </w:rPr>
        <w:t>6</w:t>
      </w:r>
      <w:r w:rsidR="006C1D02" w:rsidRPr="006250D6">
        <w:rPr>
          <w:sz w:val="24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Accident &amp; Emergency</w:t>
      </w:r>
      <w:r w:rsidR="003502EC" w:rsidRPr="006250D6">
        <w:rPr>
          <w:rStyle w:val="p2Char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>- V</w:t>
      </w:r>
      <w:r w:rsidR="006C1D02" w:rsidRPr="006250D6">
        <w:rPr>
          <w:i/>
          <w:iCs/>
          <w:sz w:val="24"/>
          <w:szCs w:val="24"/>
        </w:rPr>
        <w:t>ictoria Infirmary, Glasgow</w:t>
      </w:r>
    </w:p>
    <w:p w14:paraId="05D6DD6F" w14:textId="2063BCD2" w:rsidR="006C1D02" w:rsidRPr="006250D6" w:rsidRDefault="006C1D02" w:rsidP="003502EC">
      <w:pPr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>Aug 2005 – Feb 2006</w:t>
      </w:r>
      <w:r w:rsidRPr="006250D6">
        <w:rPr>
          <w:sz w:val="24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Orthopaedic &amp; Trauma Surgery</w:t>
      </w:r>
      <w:r w:rsidR="003502EC" w:rsidRPr="006250D6">
        <w:rPr>
          <w:rStyle w:val="p2Char"/>
          <w:szCs w:val="24"/>
        </w:rPr>
        <w:t xml:space="preserve"> </w:t>
      </w:r>
      <w:r w:rsidR="003502EC" w:rsidRPr="006250D6">
        <w:rPr>
          <w:i/>
          <w:iCs/>
          <w:sz w:val="24"/>
          <w:szCs w:val="24"/>
        </w:rPr>
        <w:t xml:space="preserve">- </w:t>
      </w:r>
      <w:r w:rsidRPr="006250D6">
        <w:rPr>
          <w:i/>
          <w:iCs/>
          <w:sz w:val="24"/>
          <w:szCs w:val="24"/>
        </w:rPr>
        <w:t>Southern General Hospital, Glasgow</w:t>
      </w:r>
      <w:r w:rsidRPr="006250D6">
        <w:rPr>
          <w:rStyle w:val="p2Char"/>
          <w:szCs w:val="24"/>
        </w:rPr>
        <w:t xml:space="preserve"> </w:t>
      </w:r>
    </w:p>
    <w:p w14:paraId="1EF98F5E" w14:textId="551382ED" w:rsidR="006C1D02" w:rsidRPr="006250D6" w:rsidRDefault="009C2495" w:rsidP="003502EC">
      <w:pPr>
        <w:rPr>
          <w:rStyle w:val="FooterChar"/>
          <w:sz w:val="24"/>
          <w:szCs w:val="24"/>
        </w:rPr>
      </w:pPr>
      <w:r w:rsidRPr="006250D6">
        <w:rPr>
          <w:i/>
          <w:iCs/>
          <w:sz w:val="24"/>
          <w:szCs w:val="24"/>
        </w:rPr>
        <w:t>Feb 2005 – Aug</w:t>
      </w:r>
      <w:r w:rsidR="006C1D02" w:rsidRPr="006250D6">
        <w:rPr>
          <w:i/>
          <w:iCs/>
          <w:sz w:val="24"/>
          <w:szCs w:val="24"/>
        </w:rPr>
        <w:t xml:space="preserve"> 2005</w:t>
      </w:r>
      <w:r w:rsidR="006C1D02" w:rsidRPr="006250D6">
        <w:rPr>
          <w:rStyle w:val="p2Char"/>
          <w:szCs w:val="24"/>
        </w:rPr>
        <w:t xml:space="preserve">: </w:t>
      </w:r>
      <w:r w:rsidR="003502EC" w:rsidRPr="006250D6">
        <w:rPr>
          <w:b/>
          <w:bCs/>
          <w:sz w:val="24"/>
          <w:szCs w:val="24"/>
        </w:rPr>
        <w:t>Medicine</w:t>
      </w:r>
      <w:r w:rsidR="003502EC" w:rsidRPr="006250D6">
        <w:rPr>
          <w:rStyle w:val="p2Char"/>
          <w:b/>
          <w:bCs/>
          <w:szCs w:val="24"/>
        </w:rPr>
        <w:t xml:space="preserve"> - </w:t>
      </w:r>
      <w:r w:rsidR="006C1D02" w:rsidRPr="006250D6">
        <w:rPr>
          <w:i/>
          <w:iCs/>
          <w:sz w:val="24"/>
          <w:szCs w:val="24"/>
        </w:rPr>
        <w:t>Victoria Infirmary, Glasgow</w:t>
      </w:r>
      <w:r w:rsidR="00860CCF" w:rsidRPr="006250D6">
        <w:rPr>
          <w:b/>
          <w:bCs/>
          <w:sz w:val="24"/>
          <w:szCs w:val="24"/>
        </w:rPr>
        <w:t xml:space="preserve"> </w:t>
      </w:r>
    </w:p>
    <w:p w14:paraId="31595F5B" w14:textId="76C16BF3" w:rsidR="00016B6A" w:rsidRPr="006250D6" w:rsidRDefault="006C1D02" w:rsidP="00003CCA">
      <w:pPr>
        <w:rPr>
          <w:i/>
          <w:iCs/>
          <w:sz w:val="24"/>
          <w:szCs w:val="24"/>
        </w:rPr>
      </w:pPr>
      <w:r w:rsidRPr="006250D6">
        <w:rPr>
          <w:i/>
          <w:iCs/>
          <w:sz w:val="24"/>
          <w:szCs w:val="24"/>
        </w:rPr>
        <w:t xml:space="preserve">Oct 2004 </w:t>
      </w:r>
      <w:proofErr w:type="gramStart"/>
      <w:r w:rsidRPr="006250D6">
        <w:rPr>
          <w:i/>
          <w:iCs/>
          <w:sz w:val="24"/>
          <w:szCs w:val="24"/>
        </w:rPr>
        <w:t xml:space="preserve">– </w:t>
      </w:r>
      <w:r w:rsidR="00F44D2E">
        <w:rPr>
          <w:i/>
          <w:iCs/>
          <w:sz w:val="24"/>
          <w:szCs w:val="24"/>
        </w:rPr>
        <w:t xml:space="preserve"> </w:t>
      </w:r>
      <w:r w:rsidRPr="006250D6">
        <w:rPr>
          <w:i/>
          <w:iCs/>
          <w:sz w:val="24"/>
          <w:szCs w:val="24"/>
        </w:rPr>
        <w:t>Jan</w:t>
      </w:r>
      <w:proofErr w:type="gramEnd"/>
      <w:r w:rsidRPr="006250D6">
        <w:rPr>
          <w:i/>
          <w:iCs/>
          <w:sz w:val="24"/>
          <w:szCs w:val="24"/>
        </w:rPr>
        <w:t xml:space="preserve"> 2005</w:t>
      </w:r>
      <w:r w:rsidRPr="006250D6">
        <w:rPr>
          <w:rStyle w:val="p2Char"/>
          <w:i/>
          <w:iCs/>
          <w:szCs w:val="24"/>
        </w:rPr>
        <w:t>:</w:t>
      </w:r>
      <w:r w:rsidRPr="006250D6">
        <w:rPr>
          <w:rStyle w:val="p2Char"/>
          <w:szCs w:val="24"/>
        </w:rPr>
        <w:t xml:space="preserve"> </w:t>
      </w:r>
      <w:r w:rsidR="003502EC" w:rsidRPr="006250D6">
        <w:rPr>
          <w:b/>
          <w:bCs/>
          <w:sz w:val="24"/>
          <w:szCs w:val="24"/>
        </w:rPr>
        <w:t xml:space="preserve">Surgery - </w:t>
      </w:r>
      <w:r w:rsidR="003502EC" w:rsidRPr="006250D6">
        <w:rPr>
          <w:sz w:val="24"/>
          <w:szCs w:val="24"/>
        </w:rPr>
        <w:t>S</w:t>
      </w:r>
      <w:r w:rsidRPr="006250D6">
        <w:rPr>
          <w:i/>
          <w:iCs/>
          <w:sz w:val="24"/>
          <w:szCs w:val="24"/>
        </w:rPr>
        <w:t>t. Mary’s University Hospital, London</w:t>
      </w:r>
    </w:p>
    <w:p w14:paraId="4CABF3D5" w14:textId="62E8A9C3" w:rsidR="00270525" w:rsidRPr="002C4082" w:rsidRDefault="524BD949" w:rsidP="00F44D2E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</w:t>
      </w:r>
    </w:p>
    <w:p w14:paraId="1225A870" w14:textId="39AB0D68" w:rsidR="00234357" w:rsidRPr="0002115A" w:rsidRDefault="00897940" w:rsidP="00234357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výuka</w:t>
      </w:r>
      <w:r w:rsidR="00234357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49BB9E3D" w14:textId="611C0384" w:rsidR="00234357" w:rsidRPr="006639AF" w:rsidRDefault="00234357" w:rsidP="00F44D2E">
      <w:pPr>
        <w:pStyle w:val="NoSpacing"/>
        <w:tabs>
          <w:tab w:val="left" w:pos="851"/>
        </w:tabs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t>2017 –</w:t>
      </w:r>
      <w:r w:rsidR="00F44D2E">
        <w:rPr>
          <w:i/>
          <w:iCs/>
          <w:sz w:val="24"/>
          <w:szCs w:val="24"/>
        </w:rPr>
        <w:tab/>
        <w:t xml:space="preserve">      </w:t>
      </w:r>
      <w:r>
        <w:rPr>
          <w:i/>
          <w:i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Lecturer</w:t>
      </w:r>
      <w:r w:rsidRPr="004F16C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- </w:t>
      </w:r>
      <w:r w:rsidRPr="004F16C0">
        <w:rPr>
          <w:i/>
          <w:iCs/>
          <w:sz w:val="24"/>
          <w:szCs w:val="24"/>
        </w:rPr>
        <w:t xml:space="preserve">1. </w:t>
      </w:r>
      <w:proofErr w:type="spellStart"/>
      <w:proofErr w:type="gramStart"/>
      <w:r w:rsidRPr="004F16C0">
        <w:rPr>
          <w:i/>
          <w:iCs/>
          <w:sz w:val="24"/>
          <w:szCs w:val="24"/>
        </w:rPr>
        <w:t>lékařské</w:t>
      </w:r>
      <w:proofErr w:type="spellEnd"/>
      <w:proofErr w:type="gramEnd"/>
      <w:r w:rsidRPr="004F16C0">
        <w:rPr>
          <w:i/>
          <w:iCs/>
          <w:sz w:val="24"/>
          <w:szCs w:val="24"/>
        </w:rPr>
        <w:t xml:space="preserve"> </w:t>
      </w:r>
      <w:proofErr w:type="spellStart"/>
      <w:r w:rsidRPr="004F16C0">
        <w:rPr>
          <w:i/>
          <w:iCs/>
          <w:sz w:val="24"/>
          <w:szCs w:val="24"/>
        </w:rPr>
        <w:t>fakulty</w:t>
      </w:r>
      <w:proofErr w:type="spellEnd"/>
      <w:r w:rsidRPr="004F16C0">
        <w:rPr>
          <w:i/>
          <w:iCs/>
          <w:sz w:val="24"/>
          <w:szCs w:val="24"/>
        </w:rPr>
        <w:t xml:space="preserve"> </w:t>
      </w:r>
      <w:proofErr w:type="spellStart"/>
      <w:r w:rsidRPr="004F16C0">
        <w:rPr>
          <w:i/>
          <w:iCs/>
          <w:sz w:val="24"/>
          <w:szCs w:val="24"/>
        </w:rPr>
        <w:t>Univerzity</w:t>
      </w:r>
      <w:proofErr w:type="spellEnd"/>
      <w:r w:rsidRPr="004F16C0">
        <w:rPr>
          <w:i/>
          <w:iCs/>
          <w:sz w:val="24"/>
          <w:szCs w:val="24"/>
        </w:rPr>
        <w:t xml:space="preserve"> Karlovy</w:t>
      </w:r>
      <w:r>
        <w:rPr>
          <w:i/>
          <w:iCs/>
          <w:sz w:val="24"/>
          <w:szCs w:val="24"/>
        </w:rPr>
        <w:t xml:space="preserve">, </w:t>
      </w:r>
    </w:p>
    <w:p w14:paraId="3DB263ED" w14:textId="77777777" w:rsidR="00234357" w:rsidRPr="00270525" w:rsidRDefault="00234357" w:rsidP="00234357">
      <w:pPr>
        <w:pStyle w:val="NoSpacing"/>
        <w:jc w:val="both"/>
      </w:pPr>
      <w:r w:rsidRPr="524BD949">
        <w:rPr>
          <w:i/>
          <w:iCs/>
          <w:sz w:val="24"/>
          <w:szCs w:val="24"/>
        </w:rPr>
        <w:t xml:space="preserve">2016 – </w:t>
      </w:r>
      <w:r>
        <w:rPr>
          <w:i/>
          <w:iCs/>
          <w:sz w:val="24"/>
          <w:szCs w:val="24"/>
        </w:rPr>
        <w:t>2017</w:t>
      </w:r>
      <w:r w:rsidRPr="524BD949">
        <w:rPr>
          <w:i/>
          <w:iCs/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OMFS Education Lead</w:t>
      </w:r>
      <w:r w:rsidRPr="524BD949">
        <w:rPr>
          <w:i/>
          <w:iCs/>
          <w:sz w:val="24"/>
          <w:szCs w:val="24"/>
        </w:rPr>
        <w:t xml:space="preserve"> Royal Free London. </w:t>
      </w:r>
    </w:p>
    <w:p w14:paraId="2C8C461A" w14:textId="73CCD840" w:rsidR="00234357" w:rsidRDefault="00234357" w:rsidP="00234357">
      <w:pPr>
        <w:tabs>
          <w:tab w:val="left" w:pos="1418"/>
        </w:tabs>
        <w:jc w:val="both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 xml:space="preserve">2014 – </w:t>
      </w:r>
      <w:r>
        <w:rPr>
          <w:i/>
          <w:iCs/>
          <w:sz w:val="24"/>
          <w:szCs w:val="24"/>
        </w:rPr>
        <w:t>2017</w:t>
      </w:r>
      <w:r w:rsidRPr="524BD949">
        <w:rPr>
          <w:i/>
          <w:iCs/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Examiner</w:t>
      </w:r>
      <w:r w:rsidRPr="524BD949">
        <w:rPr>
          <w:sz w:val="24"/>
          <w:szCs w:val="24"/>
        </w:rPr>
        <w:t xml:space="preserve"> UCL Medical School Undergraduate Programmes</w:t>
      </w:r>
    </w:p>
    <w:p w14:paraId="7FB045CC" w14:textId="77777777" w:rsidR="00234357" w:rsidRPr="00E47E8B" w:rsidRDefault="00234357" w:rsidP="00234357">
      <w:pPr>
        <w:ind w:left="709" w:hanging="709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>2012 – 2013</w:t>
      </w:r>
      <w:r w:rsidRPr="524BD949">
        <w:rPr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Lector of human anatomy</w:t>
      </w:r>
      <w:r w:rsidRPr="524BD949">
        <w:rPr>
          <w:rStyle w:val="BodyTextIndent3Char"/>
        </w:rPr>
        <w:t xml:space="preserve"> </w:t>
      </w:r>
      <w:r w:rsidRPr="524BD949">
        <w:rPr>
          <w:i/>
          <w:iCs/>
          <w:sz w:val="24"/>
          <w:szCs w:val="24"/>
        </w:rPr>
        <w:t>Bart’s &amp; The Royal London hospitals QMUL,</w:t>
      </w:r>
      <w:r w:rsidRPr="524BD949">
        <w:rPr>
          <w:sz w:val="24"/>
          <w:szCs w:val="24"/>
        </w:rPr>
        <w:t xml:space="preserve"> London Deanery. </w:t>
      </w:r>
    </w:p>
    <w:p w14:paraId="2872A6FC" w14:textId="77777777" w:rsidR="00234357" w:rsidRPr="00DA3FF1" w:rsidRDefault="00234357" w:rsidP="00234357">
      <w:pPr>
        <w:ind w:left="709" w:hanging="709"/>
        <w:rPr>
          <w:rStyle w:val="BodyTextIndent3Char"/>
        </w:rPr>
      </w:pPr>
      <w:r w:rsidRPr="524BD949">
        <w:rPr>
          <w:i/>
          <w:iCs/>
          <w:sz w:val="24"/>
          <w:szCs w:val="24"/>
        </w:rPr>
        <w:t>2000 – 2007</w:t>
      </w:r>
      <w:r w:rsidRPr="524BD949">
        <w:rPr>
          <w:sz w:val="24"/>
          <w:szCs w:val="24"/>
        </w:rPr>
        <w:t>:</w:t>
      </w:r>
      <w:r w:rsidRPr="524BD949">
        <w:rPr>
          <w:b/>
          <w:bCs/>
          <w:sz w:val="24"/>
          <w:szCs w:val="24"/>
        </w:rPr>
        <w:t xml:space="preserve"> Lecturer </w:t>
      </w:r>
      <w:proofErr w:type="spellStart"/>
      <w:r w:rsidRPr="524BD949">
        <w:rPr>
          <w:i/>
          <w:iCs/>
          <w:sz w:val="24"/>
          <w:szCs w:val="24"/>
        </w:rPr>
        <w:t>Medlink</w:t>
      </w:r>
      <w:proofErr w:type="spellEnd"/>
      <w:r w:rsidRPr="524BD949">
        <w:rPr>
          <w:i/>
          <w:iCs/>
          <w:sz w:val="24"/>
          <w:szCs w:val="24"/>
        </w:rPr>
        <w:t>/</w:t>
      </w:r>
      <w:proofErr w:type="spellStart"/>
      <w:r w:rsidRPr="524BD949">
        <w:rPr>
          <w:i/>
          <w:iCs/>
          <w:sz w:val="24"/>
          <w:szCs w:val="24"/>
        </w:rPr>
        <w:t>Medsim</w:t>
      </w:r>
      <w:proofErr w:type="spellEnd"/>
      <w:r w:rsidRPr="524BD949">
        <w:rPr>
          <w:i/>
          <w:iCs/>
          <w:sz w:val="24"/>
          <w:szCs w:val="24"/>
        </w:rPr>
        <w:t xml:space="preserve"> Conferences,</w:t>
      </w:r>
      <w:r w:rsidRPr="524BD949">
        <w:rPr>
          <w:b/>
          <w:bCs/>
          <w:sz w:val="24"/>
          <w:szCs w:val="24"/>
        </w:rPr>
        <w:t xml:space="preserve"> </w:t>
      </w:r>
      <w:r w:rsidRPr="524BD949">
        <w:rPr>
          <w:rStyle w:val="BodyTextIndent3Char"/>
        </w:rPr>
        <w:t xml:space="preserve">Nottingham University. </w:t>
      </w:r>
    </w:p>
    <w:p w14:paraId="517CDF66" w14:textId="77777777" w:rsidR="00234357" w:rsidRDefault="00234357" w:rsidP="00234357">
      <w:pPr>
        <w:ind w:left="709" w:hanging="709"/>
        <w:rPr>
          <w:rStyle w:val="BodyTextIndent3Char"/>
        </w:rPr>
      </w:pPr>
      <w:r w:rsidRPr="524BD949">
        <w:rPr>
          <w:i/>
          <w:iCs/>
          <w:sz w:val="24"/>
          <w:szCs w:val="24"/>
        </w:rPr>
        <w:t>1999 – 2003</w:t>
      </w:r>
      <w:r w:rsidRPr="524BD949">
        <w:rPr>
          <w:sz w:val="24"/>
          <w:szCs w:val="24"/>
        </w:rPr>
        <w:t xml:space="preserve">: </w:t>
      </w:r>
      <w:r w:rsidRPr="524BD949">
        <w:rPr>
          <w:b/>
          <w:bCs/>
          <w:sz w:val="24"/>
          <w:szCs w:val="24"/>
        </w:rPr>
        <w:t>Lector of human anatomy dissections</w:t>
      </w:r>
      <w:r w:rsidRPr="524BD949">
        <w:rPr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1</w:t>
      </w:r>
      <w:r w:rsidRPr="524BD949">
        <w:rPr>
          <w:i/>
          <w:iCs/>
          <w:sz w:val="24"/>
          <w:szCs w:val="24"/>
          <w:vertAlign w:val="superscript"/>
        </w:rPr>
        <w:t>st</w:t>
      </w:r>
      <w:r w:rsidRPr="524BD949">
        <w:rPr>
          <w:i/>
          <w:iCs/>
          <w:sz w:val="24"/>
          <w:szCs w:val="24"/>
        </w:rPr>
        <w:t xml:space="preserve"> Medical Faculty,</w:t>
      </w:r>
      <w:r w:rsidRPr="524BD949">
        <w:rPr>
          <w:b/>
          <w:bCs/>
          <w:sz w:val="24"/>
          <w:szCs w:val="24"/>
        </w:rPr>
        <w:t xml:space="preserve"> </w:t>
      </w:r>
      <w:r w:rsidRPr="524BD949">
        <w:rPr>
          <w:sz w:val="24"/>
          <w:szCs w:val="24"/>
        </w:rPr>
        <w:t xml:space="preserve">Prague. </w:t>
      </w:r>
    </w:p>
    <w:p w14:paraId="3ECEE5E4" w14:textId="77777777" w:rsidR="00F44D2E" w:rsidRPr="002C4082" w:rsidRDefault="00F44D2E" w:rsidP="00F44D2E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</w:t>
      </w:r>
    </w:p>
    <w:p w14:paraId="7BB6210B" w14:textId="2357839C" w:rsidR="00183026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ostatní pozice</w:t>
      </w:r>
      <w:r w:rsidR="00183026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167507CC" w14:textId="71DB6812" w:rsidR="00234357" w:rsidRPr="00271476" w:rsidRDefault="00234357" w:rsidP="00234357">
      <w:pPr>
        <w:pStyle w:val="NoSpacing"/>
        <w:rPr>
          <w:sz w:val="24"/>
          <w:szCs w:val="24"/>
        </w:rPr>
      </w:pPr>
      <w:r w:rsidRPr="524BD949">
        <w:rPr>
          <w:i/>
          <w:iCs/>
          <w:sz w:val="24"/>
          <w:szCs w:val="24"/>
        </w:rPr>
        <w:t>2015</w:t>
      </w:r>
      <w:r>
        <w:rPr>
          <w:i/>
          <w:iCs/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2017</w:t>
      </w:r>
      <w:r w:rsidRPr="524BD949">
        <w:rPr>
          <w:sz w:val="24"/>
          <w:szCs w:val="24"/>
        </w:rPr>
        <w:t>:</w:t>
      </w:r>
      <w:r w:rsidRPr="524BD949">
        <w:rPr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Advanced D</w:t>
      </w:r>
      <w:r w:rsidRPr="524BD949">
        <w:rPr>
          <w:b/>
          <w:bCs/>
          <w:sz w:val="24"/>
          <w:szCs w:val="24"/>
        </w:rPr>
        <w:t>ermatology</w:t>
      </w:r>
      <w:r>
        <w:rPr>
          <w:b/>
          <w:bCs/>
          <w:sz w:val="24"/>
          <w:szCs w:val="24"/>
        </w:rPr>
        <w:t xml:space="preserve"> Surgery</w:t>
      </w:r>
      <w:r w:rsidRPr="524BD949">
        <w:rPr>
          <w:sz w:val="22"/>
          <w:szCs w:val="22"/>
        </w:rPr>
        <w:t>:</w:t>
      </w:r>
      <w:r w:rsidRPr="524BD949">
        <w:rPr>
          <w:sz w:val="24"/>
          <w:szCs w:val="24"/>
        </w:rPr>
        <w:t xml:space="preserve"> </w:t>
      </w:r>
      <w:r w:rsidRPr="524BD949">
        <w:rPr>
          <w:i/>
          <w:iCs/>
          <w:sz w:val="24"/>
          <w:szCs w:val="24"/>
        </w:rPr>
        <w:t>Royal Free London</w:t>
      </w:r>
    </w:p>
    <w:p w14:paraId="72D89355" w14:textId="12CA4C1F" w:rsidR="00234357" w:rsidRPr="00003CCA" w:rsidRDefault="00234357" w:rsidP="00826B1B">
      <w:pPr>
        <w:pStyle w:val="NoSpacing"/>
        <w:rPr>
          <w:i/>
          <w:iCs/>
        </w:rPr>
      </w:pPr>
      <w:r w:rsidRPr="524BD949">
        <w:rPr>
          <w:i/>
          <w:iCs/>
          <w:sz w:val="24"/>
          <w:szCs w:val="24"/>
        </w:rPr>
        <w:t>2009 –</w:t>
      </w:r>
      <w:r w:rsidR="00826B1B">
        <w:rPr>
          <w:i/>
          <w:iCs/>
          <w:sz w:val="24"/>
          <w:szCs w:val="24"/>
        </w:rPr>
        <w:tab/>
        <w:t>2017</w:t>
      </w:r>
      <w:r w:rsidRPr="524BD949">
        <w:rPr>
          <w:sz w:val="24"/>
          <w:szCs w:val="24"/>
        </w:rPr>
        <w:t>:</w:t>
      </w:r>
      <w:r w:rsidRPr="524BD949">
        <w:rPr>
          <w:i/>
          <w:iCs/>
          <w:sz w:val="24"/>
          <w:szCs w:val="24"/>
        </w:rPr>
        <w:t xml:space="preserve"> </w:t>
      </w:r>
      <w:r w:rsidRPr="524BD949">
        <w:rPr>
          <w:b/>
          <w:bCs/>
          <w:sz w:val="24"/>
          <w:szCs w:val="24"/>
        </w:rPr>
        <w:t>Aesthetic medicine</w:t>
      </w:r>
      <w:r w:rsidR="00003CCA">
        <w:rPr>
          <w:b/>
          <w:bCs/>
          <w:sz w:val="24"/>
          <w:szCs w:val="24"/>
        </w:rPr>
        <w:t xml:space="preserve"> practitioner: </w:t>
      </w:r>
      <w:r w:rsidR="00003CCA">
        <w:rPr>
          <w:i/>
          <w:iCs/>
          <w:sz w:val="24"/>
          <w:szCs w:val="24"/>
        </w:rPr>
        <w:t>Private, London</w:t>
      </w:r>
    </w:p>
    <w:p w14:paraId="151EAE11" w14:textId="45DC09AE" w:rsidR="003D2F0F" w:rsidRPr="00234357" w:rsidRDefault="524BD949" w:rsidP="003502EC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2009 – 2010</w:t>
      </w:r>
      <w:r w:rsidRPr="00234357">
        <w:rPr>
          <w:sz w:val="24"/>
          <w:szCs w:val="24"/>
        </w:rPr>
        <w:t xml:space="preserve">: </w:t>
      </w:r>
      <w:r w:rsidR="003502EC" w:rsidRPr="00234357">
        <w:rPr>
          <w:b/>
          <w:bCs/>
          <w:sz w:val="24"/>
          <w:szCs w:val="24"/>
        </w:rPr>
        <w:t>Treasurer</w:t>
      </w:r>
      <w:r w:rsidR="003502EC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Junior Trainee Group</w:t>
      </w:r>
      <w:r w:rsidRPr="00234357">
        <w:rPr>
          <w:sz w:val="24"/>
          <w:szCs w:val="24"/>
        </w:rPr>
        <w:t xml:space="preserve">, British Association of Oral &amp; Maxillofacial Surgeons </w:t>
      </w:r>
      <w:r w:rsidRPr="00003CCA">
        <w:t>(BAOMS).</w:t>
      </w:r>
    </w:p>
    <w:p w14:paraId="55087A72" w14:textId="4A33EAFF" w:rsidR="003D2F0F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2008 – 2009</w:t>
      </w:r>
      <w:r w:rsidRPr="00234357">
        <w:rPr>
          <w:sz w:val="24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International Officer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Dental Society</w:t>
      </w:r>
      <w:r w:rsidRPr="00234357">
        <w:rPr>
          <w:b/>
          <w:bCs/>
          <w:sz w:val="24"/>
          <w:szCs w:val="24"/>
        </w:rPr>
        <w:t xml:space="preserve">, </w:t>
      </w:r>
      <w:r w:rsidRPr="00234357">
        <w:rPr>
          <w:sz w:val="24"/>
          <w:szCs w:val="24"/>
        </w:rPr>
        <w:t>Kings College London Dental Institute</w:t>
      </w:r>
      <w:r w:rsidRPr="00234357">
        <w:rPr>
          <w:rStyle w:val="BodyTextIndent3Char"/>
          <w:szCs w:val="24"/>
        </w:rPr>
        <w:t xml:space="preserve">. </w:t>
      </w:r>
    </w:p>
    <w:p w14:paraId="414E5110" w14:textId="28521EAC" w:rsidR="003D2F0F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2001 – 2004</w:t>
      </w:r>
      <w:r w:rsidRPr="00234357">
        <w:rPr>
          <w:rStyle w:val="BodyTextIndent3Char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Senator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Academic Senate, 1</w:t>
      </w:r>
      <w:r w:rsidRPr="00234357">
        <w:rPr>
          <w:i/>
          <w:iCs/>
          <w:sz w:val="24"/>
          <w:szCs w:val="24"/>
          <w:vertAlign w:val="superscript"/>
        </w:rPr>
        <w:t>st</w:t>
      </w:r>
      <w:r w:rsidRPr="00234357">
        <w:rPr>
          <w:i/>
          <w:iCs/>
          <w:sz w:val="24"/>
          <w:szCs w:val="24"/>
        </w:rPr>
        <w:t xml:space="preserve"> Medical Faculty,</w:t>
      </w:r>
      <w:r w:rsidRPr="00234357">
        <w:rPr>
          <w:b/>
          <w:bCs/>
          <w:sz w:val="24"/>
          <w:szCs w:val="24"/>
        </w:rPr>
        <w:t xml:space="preserve"> </w:t>
      </w:r>
      <w:r w:rsidRPr="00234357">
        <w:rPr>
          <w:rStyle w:val="BodyTextIndent3Char"/>
          <w:szCs w:val="24"/>
        </w:rPr>
        <w:t xml:space="preserve">(elected 01-04). </w:t>
      </w:r>
    </w:p>
    <w:p w14:paraId="7488B0FF" w14:textId="7B4C1B12" w:rsidR="00BF4FA2" w:rsidRPr="00234357" w:rsidRDefault="524BD949" w:rsidP="00003CCA">
      <w:pPr>
        <w:ind w:left="709" w:hanging="709"/>
        <w:rPr>
          <w:rStyle w:val="BodyTextIndent3Char"/>
          <w:szCs w:val="24"/>
        </w:rPr>
      </w:pPr>
      <w:r w:rsidRPr="00234357">
        <w:rPr>
          <w:i/>
          <w:iCs/>
          <w:sz w:val="24"/>
          <w:szCs w:val="24"/>
        </w:rPr>
        <w:t>2000 – 2003</w:t>
      </w:r>
      <w:r w:rsidRPr="00234357">
        <w:rPr>
          <w:sz w:val="24"/>
          <w:szCs w:val="24"/>
        </w:rPr>
        <w:t xml:space="preserve">:  </w:t>
      </w:r>
      <w:r w:rsidR="00003CCA" w:rsidRPr="00234357">
        <w:rPr>
          <w:b/>
          <w:bCs/>
          <w:sz w:val="24"/>
          <w:szCs w:val="24"/>
        </w:rPr>
        <w:t>Chairman and co-founder</w:t>
      </w:r>
      <w:r w:rsidR="00003CCA" w:rsidRPr="00234357">
        <w:rPr>
          <w:i/>
          <w:iCs/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Student Council/Union</w:t>
      </w:r>
      <w:r w:rsidRPr="00234357">
        <w:rPr>
          <w:rStyle w:val="BodyTextIndent3Char"/>
          <w:szCs w:val="24"/>
        </w:rPr>
        <w:t xml:space="preserve">, (elected 00-01, 01-02, 02-03). </w:t>
      </w:r>
    </w:p>
    <w:p w14:paraId="3AFB0CD7" w14:textId="41038CA8" w:rsidR="00BF4FA2" w:rsidRPr="00234357" w:rsidRDefault="524BD949" w:rsidP="00003CCA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1998 – 2003</w:t>
      </w:r>
      <w:r w:rsidRPr="00234357">
        <w:rPr>
          <w:sz w:val="24"/>
          <w:szCs w:val="24"/>
        </w:rPr>
        <w:t>:</w:t>
      </w:r>
      <w:r w:rsidRPr="00234357">
        <w:rPr>
          <w:b/>
          <w:bCs/>
          <w:sz w:val="24"/>
          <w:szCs w:val="24"/>
        </w:rPr>
        <w:t xml:space="preserve">  </w:t>
      </w:r>
      <w:r w:rsidR="00003CCA" w:rsidRPr="00234357">
        <w:rPr>
          <w:b/>
          <w:bCs/>
          <w:sz w:val="24"/>
          <w:szCs w:val="24"/>
        </w:rPr>
        <w:t>Nursing</w:t>
      </w:r>
      <w:r w:rsidR="00003CCA" w:rsidRPr="00234357">
        <w:rPr>
          <w:b/>
          <w:bCs/>
          <w:i/>
          <w:iCs/>
          <w:sz w:val="24"/>
          <w:szCs w:val="24"/>
        </w:rPr>
        <w:t xml:space="preserve"> </w:t>
      </w:r>
      <w:r w:rsidR="00003CCA" w:rsidRPr="00234357">
        <w:rPr>
          <w:sz w:val="24"/>
          <w:szCs w:val="24"/>
        </w:rPr>
        <w:t>(HCA)</w:t>
      </w:r>
      <w:r w:rsidR="00003CCA">
        <w:rPr>
          <w:sz w:val="24"/>
          <w:szCs w:val="24"/>
        </w:rPr>
        <w:t xml:space="preserve"> </w:t>
      </w:r>
      <w:r w:rsidRPr="00234357">
        <w:rPr>
          <w:i/>
          <w:iCs/>
          <w:sz w:val="24"/>
          <w:szCs w:val="24"/>
        </w:rPr>
        <w:t>Great Ormond Street, Royal London and St Bart’s Hospitals,</w:t>
      </w:r>
      <w:r w:rsidRPr="00234357">
        <w:rPr>
          <w:b/>
          <w:bCs/>
          <w:sz w:val="24"/>
          <w:szCs w:val="24"/>
        </w:rPr>
        <w:t xml:space="preserve"> </w:t>
      </w:r>
      <w:r w:rsidRPr="00234357">
        <w:rPr>
          <w:rStyle w:val="BodyTextIndent3Char"/>
          <w:szCs w:val="24"/>
        </w:rPr>
        <w:t xml:space="preserve">London, </w:t>
      </w:r>
    </w:p>
    <w:p w14:paraId="44AA3E9F" w14:textId="18B38BBE" w:rsidR="006C1D02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publikace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36480DFA" w14:textId="77777777" w:rsidR="002F0CC3" w:rsidRPr="00002CE2" w:rsidRDefault="00281F64" w:rsidP="002F0CC3">
      <w:pPr>
        <w:ind w:left="993" w:hanging="993"/>
        <w:rPr>
          <w:b/>
          <w:bCs/>
          <w:i/>
          <w:i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Jul 2017: </w:t>
      </w:r>
      <w:r w:rsidR="002F0CC3" w:rsidRPr="00002CE2">
        <w:rPr>
          <w:b/>
          <w:bCs/>
          <w:sz w:val="24"/>
          <w:szCs w:val="24"/>
        </w:rPr>
        <w:t>Integra® as a Single Stage Dermal Regeneration Template in Reconstruction of Large Defects of the Scalp</w:t>
      </w:r>
      <w:r w:rsidR="002F0CC3" w:rsidRPr="00002CE2">
        <w:rPr>
          <w:b/>
          <w:bCs/>
          <w:i/>
          <w:iCs/>
          <w:sz w:val="24"/>
          <w:szCs w:val="24"/>
        </w:rPr>
        <w:t xml:space="preserve"> </w:t>
      </w:r>
    </w:p>
    <w:p w14:paraId="0072EEDE" w14:textId="72996842" w:rsidR="00281F64" w:rsidRPr="00002CE2" w:rsidRDefault="002F0CC3" w:rsidP="002F0CC3">
      <w:pPr>
        <w:ind w:left="993" w:hanging="273"/>
        <w:rPr>
          <w:i/>
          <w:iCs/>
        </w:rPr>
      </w:pPr>
      <w:r w:rsidRPr="00002CE2">
        <w:t xml:space="preserve">Gauri </w:t>
      </w:r>
      <w:proofErr w:type="spellStart"/>
      <w:r w:rsidRPr="00002CE2">
        <w:t>Vithlani</w:t>
      </w:r>
      <w:proofErr w:type="spellEnd"/>
      <w:r w:rsidRPr="00002CE2">
        <w:t xml:space="preserve">, Eitan Brizman, Pedro Jorge, Konstantinos </w:t>
      </w:r>
      <w:proofErr w:type="spellStart"/>
      <w:r w:rsidRPr="00002CE2">
        <w:t>Mitsimponas</w:t>
      </w:r>
      <w:proofErr w:type="spellEnd"/>
      <w:r w:rsidRPr="00002CE2">
        <w:t>.</w:t>
      </w:r>
      <w:r w:rsidRPr="00002CE2">
        <w:rPr>
          <w:i/>
          <w:iCs/>
        </w:rPr>
        <w:t xml:space="preserve"> </w:t>
      </w:r>
      <w:r w:rsidR="00281F64" w:rsidRPr="00002CE2">
        <w:rPr>
          <w:i/>
          <w:iCs/>
        </w:rPr>
        <w:t>(</w:t>
      </w:r>
      <w:r w:rsidR="00234357" w:rsidRPr="00002CE2">
        <w:rPr>
          <w:i/>
          <w:iCs/>
        </w:rPr>
        <w:t>Accepted</w:t>
      </w:r>
      <w:r w:rsidR="00281F64" w:rsidRPr="00002CE2">
        <w:rPr>
          <w:i/>
          <w:iCs/>
        </w:rPr>
        <w:t xml:space="preserve"> for publication in BJOMS</w:t>
      </w:r>
      <w:r w:rsidRPr="00002CE2">
        <w:rPr>
          <w:i/>
          <w:iCs/>
        </w:rPr>
        <w:t xml:space="preserve"> July 2017</w:t>
      </w:r>
      <w:r w:rsidR="00281F64" w:rsidRPr="00002CE2">
        <w:rPr>
          <w:i/>
          <w:iCs/>
        </w:rPr>
        <w:t>)</w:t>
      </w:r>
    </w:p>
    <w:p w14:paraId="72B1DAEF" w14:textId="2E0FA160" w:rsidR="002F0CC3" w:rsidRPr="00002CE2" w:rsidRDefault="002F0CC3" w:rsidP="002F0CC3">
      <w:pPr>
        <w:ind w:left="2127" w:hanging="2127"/>
        <w:rPr>
          <w:i/>
          <w:i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Mar 2017: </w:t>
      </w:r>
      <w:r w:rsidRPr="00002CE2">
        <w:rPr>
          <w:b/>
          <w:bCs/>
          <w:sz w:val="24"/>
          <w:szCs w:val="24"/>
        </w:rPr>
        <w:t xml:space="preserve">Cutaneous necrosis of the jaw secondary to </w:t>
      </w:r>
      <w:proofErr w:type="spellStart"/>
      <w:r w:rsidRPr="00002CE2">
        <w:rPr>
          <w:b/>
          <w:bCs/>
          <w:sz w:val="24"/>
          <w:szCs w:val="24"/>
        </w:rPr>
        <w:t>spondolytic</w:t>
      </w:r>
      <w:proofErr w:type="spellEnd"/>
      <w:r w:rsidRPr="00002CE2">
        <w:rPr>
          <w:b/>
          <w:bCs/>
          <w:sz w:val="24"/>
          <w:szCs w:val="24"/>
        </w:rPr>
        <w:t xml:space="preserve"> kyphosis of the spine</w:t>
      </w:r>
    </w:p>
    <w:p w14:paraId="2A9E6CF0" w14:textId="39DDD777" w:rsidR="002F0CC3" w:rsidRPr="00002CE2" w:rsidRDefault="002F0CC3" w:rsidP="002F0CC3">
      <w:pPr>
        <w:ind w:left="2127" w:hanging="1407"/>
        <w:rPr>
          <w:i/>
          <w:iCs/>
        </w:rPr>
      </w:pPr>
      <w:r w:rsidRPr="00002CE2">
        <w:t xml:space="preserve">S. Roberts, G. </w:t>
      </w:r>
      <w:proofErr w:type="spellStart"/>
      <w:r w:rsidRPr="00002CE2">
        <w:t>Vithlani</w:t>
      </w:r>
      <w:proofErr w:type="spellEnd"/>
      <w:r w:rsidRPr="00002CE2">
        <w:t xml:space="preserve">, E. Brizman.  </w:t>
      </w:r>
      <w:r w:rsidRPr="00002CE2">
        <w:rPr>
          <w:i/>
          <w:iCs/>
        </w:rPr>
        <w:t>International Journal of Oral and Maxillofacial Surgery, Vol. 46, p312</w:t>
      </w:r>
    </w:p>
    <w:p w14:paraId="0F977E1E" w14:textId="3017D9B1" w:rsidR="000F5484" w:rsidRPr="00002CE2" w:rsidRDefault="000F5484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Dec 2016: </w:t>
      </w:r>
      <w:r w:rsidRPr="00002CE2">
        <w:rPr>
          <w:b/>
          <w:bCs/>
          <w:sz w:val="24"/>
          <w:szCs w:val="24"/>
        </w:rPr>
        <w:t xml:space="preserve">Medication-related osteonecrosis of the jaw associated with </w:t>
      </w:r>
      <w:proofErr w:type="spellStart"/>
      <w:r w:rsidRPr="00002CE2">
        <w:rPr>
          <w:b/>
          <w:bCs/>
          <w:sz w:val="24"/>
          <w:szCs w:val="24"/>
        </w:rPr>
        <w:t>aflibercept</w:t>
      </w:r>
      <w:proofErr w:type="spellEnd"/>
    </w:p>
    <w:p w14:paraId="0A7B1D18" w14:textId="5CFA961A" w:rsidR="000F5484" w:rsidRPr="00002CE2" w:rsidRDefault="000F5484" w:rsidP="000F5484">
      <w:pPr>
        <w:ind w:left="709" w:hanging="1418"/>
        <w:rPr>
          <w:b/>
          <w:bCs/>
          <w:i/>
          <w:iCs/>
        </w:rPr>
      </w:pPr>
      <w:r w:rsidRPr="00002CE2">
        <w:rPr>
          <w:i/>
          <w:iCs/>
          <w:sz w:val="24"/>
          <w:szCs w:val="24"/>
        </w:rPr>
        <w:tab/>
      </w:r>
      <w:proofErr w:type="spellStart"/>
      <w:r w:rsidRPr="00002CE2">
        <w:t>Zarringhalam</w:t>
      </w:r>
      <w:proofErr w:type="spellEnd"/>
      <w:r w:rsidRPr="00002CE2">
        <w:t xml:space="preserve"> P., Brizman E., </w:t>
      </w:r>
      <w:proofErr w:type="spellStart"/>
      <w:r w:rsidRPr="00002CE2">
        <w:t>Shakib</w:t>
      </w:r>
      <w:proofErr w:type="spellEnd"/>
      <w:r w:rsidRPr="00002CE2">
        <w:t xml:space="preserve"> K., </w:t>
      </w:r>
      <w:r w:rsidRPr="00002CE2">
        <w:rPr>
          <w:i/>
          <w:iCs/>
        </w:rPr>
        <w:t>British Journal of Oral &amp; Maxillofacial Surgery 10.1016/j.bjoms.2016.11.315</w:t>
      </w:r>
    </w:p>
    <w:p w14:paraId="378A2FBD" w14:textId="77777777" w:rsidR="002F0CC3" w:rsidRPr="00002CE2" w:rsidRDefault="002F0CC3" w:rsidP="00234357">
      <w:pPr>
        <w:ind w:left="1134" w:hanging="1134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Dec 2016: </w:t>
      </w:r>
      <w:r w:rsidRPr="00002CE2">
        <w:rPr>
          <w:b/>
          <w:bCs/>
          <w:sz w:val="24"/>
          <w:szCs w:val="24"/>
        </w:rPr>
        <w:t>Is consent for minor oral surgery procedures adequate? Audit of consent from a major teaching hospital</w:t>
      </w:r>
    </w:p>
    <w:p w14:paraId="69E9DF2E" w14:textId="4BFDD240" w:rsidR="002F0CC3" w:rsidRPr="00002CE2" w:rsidRDefault="002F0CC3" w:rsidP="002F0CC3">
      <w:pPr>
        <w:ind w:left="2127" w:hanging="1407"/>
        <w:rPr>
          <w:i/>
          <w:iCs/>
        </w:rPr>
      </w:pPr>
      <w:proofErr w:type="spellStart"/>
      <w:r w:rsidRPr="00002CE2">
        <w:t>Asma</w:t>
      </w:r>
      <w:proofErr w:type="spellEnd"/>
      <w:r w:rsidRPr="00002CE2">
        <w:t xml:space="preserve"> </w:t>
      </w:r>
      <w:proofErr w:type="spellStart"/>
      <w:r w:rsidRPr="00002CE2">
        <w:t>Keshtgar</w:t>
      </w:r>
      <w:proofErr w:type="spellEnd"/>
      <w:r w:rsidRPr="00002CE2">
        <w:t xml:space="preserve">, Eitan Brizman, </w:t>
      </w:r>
      <w:proofErr w:type="spellStart"/>
      <w:r w:rsidRPr="00002CE2">
        <w:t>Kaveh</w:t>
      </w:r>
      <w:proofErr w:type="spellEnd"/>
      <w:r w:rsidRPr="00002CE2">
        <w:t xml:space="preserve"> </w:t>
      </w:r>
      <w:proofErr w:type="spellStart"/>
      <w:r w:rsidRPr="00002CE2">
        <w:t>Shakib</w:t>
      </w:r>
      <w:proofErr w:type="spellEnd"/>
      <w:r w:rsidRPr="00002CE2">
        <w:t xml:space="preserve"> </w:t>
      </w:r>
      <w:r w:rsidRPr="00002CE2">
        <w:rPr>
          <w:i/>
          <w:iCs/>
        </w:rPr>
        <w:t>British Journal of Oral and Maxillofacial Surgery, Vol. 54, Issue 10, e79</w:t>
      </w:r>
    </w:p>
    <w:p w14:paraId="52313F70" w14:textId="6C89AF5A" w:rsidR="0088006D" w:rsidRPr="00002CE2" w:rsidRDefault="524BD949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 xml:space="preserve">Aug 2016: </w:t>
      </w:r>
      <w:r w:rsidRPr="00002CE2">
        <w:rPr>
          <w:b/>
          <w:bCs/>
          <w:sz w:val="24"/>
          <w:szCs w:val="24"/>
        </w:rPr>
        <w:t xml:space="preserve">Malignant Extra-renal </w:t>
      </w:r>
      <w:proofErr w:type="spellStart"/>
      <w:r w:rsidRPr="00002CE2">
        <w:rPr>
          <w:b/>
          <w:bCs/>
          <w:sz w:val="24"/>
          <w:szCs w:val="24"/>
        </w:rPr>
        <w:t>Rhabdoid</w:t>
      </w:r>
      <w:proofErr w:type="spellEnd"/>
      <w:r w:rsidRPr="00002CE2">
        <w:rPr>
          <w:b/>
          <w:bCs/>
          <w:sz w:val="24"/>
          <w:szCs w:val="24"/>
        </w:rPr>
        <w:t xml:space="preserve"> Tumour of the tongue</w:t>
      </w:r>
    </w:p>
    <w:p w14:paraId="465B982F" w14:textId="77777777" w:rsidR="0088006D" w:rsidRPr="00234357" w:rsidRDefault="0088006D" w:rsidP="524BD949">
      <w:pPr>
        <w:pStyle w:val="NoSpacing"/>
        <w:rPr>
          <w:i/>
          <w:iCs/>
        </w:rPr>
      </w:pPr>
      <w:r w:rsidRPr="00002CE2">
        <w:rPr>
          <w:sz w:val="24"/>
          <w:szCs w:val="24"/>
        </w:rPr>
        <w:tab/>
      </w:r>
      <w:r w:rsidRPr="00234357">
        <w:t xml:space="preserve">Brizman E., </w:t>
      </w:r>
      <w:proofErr w:type="spellStart"/>
      <w:r w:rsidRPr="00234357">
        <w:t>Vithlani</w:t>
      </w:r>
      <w:proofErr w:type="spellEnd"/>
      <w:r w:rsidRPr="00234357">
        <w:t xml:space="preserve"> G., </w:t>
      </w:r>
      <w:proofErr w:type="spellStart"/>
      <w:r w:rsidRPr="00234357">
        <w:t>Sadiq</w:t>
      </w:r>
      <w:proofErr w:type="spellEnd"/>
      <w:r w:rsidRPr="00234357">
        <w:t xml:space="preserve"> Z., </w:t>
      </w:r>
      <w:r w:rsidRPr="00234357">
        <w:rPr>
          <w:i/>
          <w:iCs/>
        </w:rPr>
        <w:t>submitted for publication</w:t>
      </w:r>
    </w:p>
    <w:p w14:paraId="42EA1D83" w14:textId="77777777" w:rsidR="006C1D02" w:rsidRPr="00002CE2" w:rsidRDefault="524BD949" w:rsidP="524BD949">
      <w:pPr>
        <w:ind w:left="2127" w:hanging="2127"/>
        <w:rPr>
          <w:b/>
          <w:bCs/>
          <w:sz w:val="24"/>
          <w:szCs w:val="24"/>
        </w:rPr>
      </w:pPr>
      <w:r w:rsidRPr="00002CE2">
        <w:rPr>
          <w:i/>
          <w:iCs/>
          <w:sz w:val="24"/>
          <w:szCs w:val="24"/>
        </w:rPr>
        <w:t>Oct 2007</w:t>
      </w:r>
      <w:r w:rsidRPr="00002CE2">
        <w:rPr>
          <w:sz w:val="24"/>
          <w:szCs w:val="24"/>
        </w:rPr>
        <w:t>:</w:t>
      </w:r>
      <w:r w:rsidRPr="00002CE2">
        <w:rPr>
          <w:b/>
          <w:bCs/>
          <w:i/>
          <w:iCs/>
          <w:sz w:val="24"/>
          <w:szCs w:val="24"/>
        </w:rPr>
        <w:t xml:space="preserve">  </w:t>
      </w:r>
      <w:r w:rsidRPr="00002CE2">
        <w:rPr>
          <w:b/>
          <w:bCs/>
          <w:sz w:val="24"/>
          <w:szCs w:val="24"/>
        </w:rPr>
        <w:t xml:space="preserve">Does ’24-hour drinking’ lead to ‘24-hour operating’? </w:t>
      </w:r>
    </w:p>
    <w:p w14:paraId="2A7B0DA6" w14:textId="77777777" w:rsidR="006C1D02" w:rsidRPr="00234357" w:rsidRDefault="524BD949" w:rsidP="0088006D">
      <w:pPr>
        <w:pStyle w:val="NoSpacing"/>
        <w:ind w:firstLine="720"/>
      </w:pPr>
      <w:r w:rsidRPr="00234357">
        <w:t xml:space="preserve">Patterson A., Brizman E., et al., </w:t>
      </w:r>
      <w:r w:rsidRPr="00234357">
        <w:rPr>
          <w:i/>
          <w:iCs/>
        </w:rPr>
        <w:t xml:space="preserve">British Journal of Oral &amp; Maxillofacial Surgery Oct 2007, 45:7, </w:t>
      </w:r>
      <w:proofErr w:type="spellStart"/>
      <w:r w:rsidRPr="00234357">
        <w:rPr>
          <w:i/>
          <w:iCs/>
        </w:rPr>
        <w:t>Pg</w:t>
      </w:r>
      <w:proofErr w:type="spellEnd"/>
      <w:r w:rsidRPr="00234357">
        <w:rPr>
          <w:i/>
          <w:iCs/>
        </w:rPr>
        <w:t xml:space="preserve"> e45</w:t>
      </w:r>
    </w:p>
    <w:p w14:paraId="72971DCA" w14:textId="77777777" w:rsidR="006C1D02" w:rsidRPr="00002CE2" w:rsidRDefault="524BD949" w:rsidP="524BD949">
      <w:pPr>
        <w:ind w:left="2127" w:hanging="2127"/>
        <w:rPr>
          <w:rStyle w:val="p2Char"/>
          <w:szCs w:val="24"/>
        </w:rPr>
      </w:pPr>
      <w:r w:rsidRPr="00002CE2">
        <w:rPr>
          <w:i/>
          <w:iCs/>
          <w:sz w:val="24"/>
          <w:szCs w:val="24"/>
        </w:rPr>
        <w:t>Jun 2007</w:t>
      </w:r>
      <w:r w:rsidRPr="00002CE2">
        <w:rPr>
          <w:sz w:val="24"/>
          <w:szCs w:val="24"/>
        </w:rPr>
        <w:t>:</w:t>
      </w:r>
      <w:r w:rsidRPr="00002CE2">
        <w:rPr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 xml:space="preserve"> Lingual Infarction in Wegener’s Granulomatosis: A case report and review of the literature</w:t>
      </w:r>
    </w:p>
    <w:p w14:paraId="2A5ECAB1" w14:textId="77777777" w:rsidR="006C1D02" w:rsidRPr="00234357" w:rsidRDefault="006C1D02" w:rsidP="524BD949">
      <w:pPr>
        <w:pStyle w:val="PlainText"/>
        <w:rPr>
          <w:rStyle w:val="BodyTextIndent3Char"/>
          <w:i/>
          <w:iCs/>
          <w:sz w:val="20"/>
          <w:szCs w:val="20"/>
        </w:rPr>
      </w:pPr>
      <w:r w:rsidRPr="00002CE2">
        <w:rPr>
          <w:i/>
          <w:sz w:val="24"/>
          <w:szCs w:val="24"/>
        </w:rPr>
        <w:tab/>
      </w:r>
      <w:r w:rsidRPr="00234357">
        <w:rPr>
          <w:rStyle w:val="p2Char"/>
          <w:sz w:val="20"/>
          <w:szCs w:val="20"/>
        </w:rPr>
        <w:t xml:space="preserve">Carter L., Brizman E., </w:t>
      </w:r>
      <w:r w:rsidRPr="00234357">
        <w:rPr>
          <w:rStyle w:val="BodyTextIndent3Char"/>
          <w:i/>
          <w:iCs/>
          <w:sz w:val="20"/>
          <w:szCs w:val="20"/>
        </w:rPr>
        <w:t>Head &amp; Face Medicine, 4:19, 21 Aug 2008</w:t>
      </w:r>
    </w:p>
    <w:p w14:paraId="4268DC34" w14:textId="77777777" w:rsidR="006C1D02" w:rsidRPr="00002CE2" w:rsidRDefault="524BD949" w:rsidP="524BD949">
      <w:pPr>
        <w:pStyle w:val="afstyle"/>
        <w:spacing w:before="0" w:after="0"/>
        <w:ind w:left="2160" w:hanging="2160"/>
        <w:rPr>
          <w:rStyle w:val="p2Char"/>
          <w:b/>
          <w:bCs/>
          <w:szCs w:val="24"/>
        </w:rPr>
      </w:pPr>
      <w:r w:rsidRPr="00002CE2">
        <w:rPr>
          <w:rFonts w:ascii="Times New Roman" w:hAnsi="Times New Roman"/>
          <w:i/>
          <w:iCs/>
          <w:sz w:val="24"/>
          <w:szCs w:val="24"/>
        </w:rPr>
        <w:t>Aug 2004</w:t>
      </w:r>
      <w:r w:rsidRPr="00002CE2">
        <w:rPr>
          <w:rFonts w:ascii="Times New Roman" w:hAnsi="Times New Roman"/>
          <w:sz w:val="24"/>
          <w:szCs w:val="24"/>
        </w:rPr>
        <w:t>:</w:t>
      </w:r>
      <w:r w:rsidRPr="00002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 xml:space="preserve">QT dispersion and electrical heart field morphology in patients treated with </w:t>
      </w:r>
      <w:proofErr w:type="spellStart"/>
      <w:r w:rsidRPr="00002CE2">
        <w:rPr>
          <w:rStyle w:val="p2Char"/>
          <w:b/>
          <w:bCs/>
          <w:szCs w:val="24"/>
        </w:rPr>
        <w:t>dosulepin</w:t>
      </w:r>
      <w:proofErr w:type="spellEnd"/>
      <w:r w:rsidRPr="00002CE2">
        <w:rPr>
          <w:rStyle w:val="p2Char"/>
          <w:b/>
          <w:bCs/>
          <w:szCs w:val="24"/>
        </w:rPr>
        <w:t xml:space="preserve">. </w:t>
      </w:r>
    </w:p>
    <w:p w14:paraId="4BD493E0" w14:textId="77777777" w:rsidR="006C1D02" w:rsidRPr="00234357" w:rsidRDefault="524BD949" w:rsidP="524BD949">
      <w:pPr>
        <w:pStyle w:val="afstyle"/>
        <w:spacing w:before="0" w:after="0"/>
        <w:ind w:left="2160" w:hanging="1440"/>
        <w:rPr>
          <w:rFonts w:ascii="Times New Roman" w:hAnsi="Times New Roman"/>
          <w:i/>
          <w:iCs/>
        </w:rPr>
      </w:pPr>
      <w:proofErr w:type="spellStart"/>
      <w:r w:rsidRPr="00234357">
        <w:rPr>
          <w:rStyle w:val="p2Char"/>
          <w:sz w:val="20"/>
        </w:rPr>
        <w:t>Kittnar</w:t>
      </w:r>
      <w:proofErr w:type="spellEnd"/>
      <w:r w:rsidRPr="00234357">
        <w:rPr>
          <w:rStyle w:val="p2Char"/>
          <w:sz w:val="20"/>
        </w:rPr>
        <w:t xml:space="preserve"> O., Brizman E., et al., </w:t>
      </w:r>
      <w:r w:rsidRPr="00234357">
        <w:rPr>
          <w:rFonts w:ascii="Times New Roman" w:hAnsi="Times New Roman"/>
          <w:i/>
          <w:iCs/>
        </w:rPr>
        <w:t>Physiological Research Journal 2004 Aug</w:t>
      </w:r>
      <w:proofErr w:type="gramStart"/>
      <w:r w:rsidRPr="00234357">
        <w:rPr>
          <w:rFonts w:ascii="Times New Roman" w:hAnsi="Times New Roman"/>
          <w:i/>
          <w:iCs/>
        </w:rPr>
        <w:t>;53</w:t>
      </w:r>
      <w:proofErr w:type="gramEnd"/>
      <w:r w:rsidRPr="00234357">
        <w:rPr>
          <w:rFonts w:ascii="Times New Roman" w:hAnsi="Times New Roman"/>
          <w:i/>
          <w:iCs/>
        </w:rPr>
        <w:t xml:space="preserve">(4):379-386. PMID: 15311996 </w:t>
      </w:r>
    </w:p>
    <w:p w14:paraId="08A69E1C" w14:textId="77777777" w:rsidR="006C1D02" w:rsidRPr="00002CE2" w:rsidRDefault="524BD949" w:rsidP="524BD949">
      <w:pPr>
        <w:pStyle w:val="afstyle"/>
        <w:spacing w:before="0" w:after="0"/>
        <w:ind w:left="1134" w:hanging="1134"/>
        <w:rPr>
          <w:rStyle w:val="p2Char"/>
          <w:b/>
          <w:bCs/>
          <w:szCs w:val="24"/>
        </w:rPr>
      </w:pPr>
      <w:r w:rsidRPr="00002CE2">
        <w:rPr>
          <w:rFonts w:ascii="Times New Roman" w:hAnsi="Times New Roman"/>
          <w:i/>
          <w:iCs/>
          <w:sz w:val="24"/>
          <w:szCs w:val="24"/>
        </w:rPr>
        <w:t>May 2004</w:t>
      </w:r>
      <w:r w:rsidRPr="00002CE2">
        <w:rPr>
          <w:rFonts w:ascii="Times New Roman" w:hAnsi="Times New Roman"/>
          <w:sz w:val="24"/>
          <w:szCs w:val="24"/>
        </w:rPr>
        <w:t>:</w:t>
      </w:r>
      <w:r w:rsidRPr="00002C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2CE2">
        <w:rPr>
          <w:rStyle w:val="p2Char"/>
          <w:b/>
          <w:bCs/>
          <w:szCs w:val="24"/>
        </w:rPr>
        <w:t xml:space="preserve">QT dispersion estimated from 80 body surface potential map leads and standard 12-lead ECG in psychiatric patients treated with </w:t>
      </w:r>
      <w:proofErr w:type="spellStart"/>
      <w:r w:rsidRPr="00002CE2">
        <w:rPr>
          <w:rStyle w:val="p2Char"/>
          <w:b/>
          <w:bCs/>
          <w:szCs w:val="24"/>
        </w:rPr>
        <w:t>dosulepin</w:t>
      </w:r>
      <w:proofErr w:type="spellEnd"/>
      <w:r w:rsidRPr="00002CE2">
        <w:rPr>
          <w:rStyle w:val="p2Char"/>
          <w:b/>
          <w:bCs/>
          <w:szCs w:val="24"/>
        </w:rPr>
        <w:t>.</w:t>
      </w:r>
    </w:p>
    <w:p w14:paraId="7B0C4FC4" w14:textId="77777777" w:rsidR="006C1D02" w:rsidRPr="00234357" w:rsidRDefault="524BD949" w:rsidP="524BD949">
      <w:pPr>
        <w:pStyle w:val="afstyle"/>
        <w:spacing w:before="0" w:after="0"/>
        <w:ind w:firstLine="720"/>
        <w:rPr>
          <w:rFonts w:ascii="Times New Roman" w:hAnsi="Times New Roman"/>
          <w:i/>
          <w:iCs/>
        </w:rPr>
      </w:pPr>
      <w:proofErr w:type="spellStart"/>
      <w:r w:rsidRPr="00234357">
        <w:rPr>
          <w:rStyle w:val="p2Char"/>
          <w:sz w:val="20"/>
        </w:rPr>
        <w:t>Kittnar</w:t>
      </w:r>
      <w:proofErr w:type="spellEnd"/>
      <w:r w:rsidRPr="00234357">
        <w:rPr>
          <w:rStyle w:val="p2Char"/>
          <w:sz w:val="20"/>
        </w:rPr>
        <w:t xml:space="preserve"> O., Brizman E., et al., </w:t>
      </w:r>
      <w:r w:rsidRPr="00234357">
        <w:rPr>
          <w:rFonts w:ascii="Times New Roman" w:hAnsi="Times New Roman"/>
          <w:i/>
          <w:iCs/>
        </w:rPr>
        <w:t>Prague Medical Report 2004</w:t>
      </w:r>
      <w:proofErr w:type="gramStart"/>
      <w:r w:rsidRPr="00234357">
        <w:rPr>
          <w:rFonts w:ascii="Times New Roman" w:hAnsi="Times New Roman"/>
          <w:i/>
          <w:iCs/>
        </w:rPr>
        <w:t>;105</w:t>
      </w:r>
      <w:proofErr w:type="gramEnd"/>
      <w:r w:rsidRPr="00234357">
        <w:rPr>
          <w:rFonts w:ascii="Times New Roman" w:hAnsi="Times New Roman"/>
          <w:i/>
          <w:iCs/>
        </w:rPr>
        <w:t xml:space="preserve">(1):53-63. PMID: 15354946 </w:t>
      </w:r>
    </w:p>
    <w:p w14:paraId="6317F628" w14:textId="77777777" w:rsidR="007A254F" w:rsidRPr="00002CE2" w:rsidRDefault="524BD949" w:rsidP="524BD949">
      <w:pPr>
        <w:ind w:left="1134" w:hanging="1134"/>
        <w:rPr>
          <w:rStyle w:val="p2Char"/>
          <w:szCs w:val="24"/>
        </w:rPr>
      </w:pPr>
      <w:r w:rsidRPr="00002CE2">
        <w:rPr>
          <w:i/>
          <w:iCs/>
          <w:sz w:val="24"/>
          <w:szCs w:val="24"/>
        </w:rPr>
        <w:t>Feb 2003</w:t>
      </w:r>
      <w:r w:rsidRPr="00002CE2">
        <w:rPr>
          <w:sz w:val="24"/>
          <w:szCs w:val="24"/>
        </w:rPr>
        <w:t xml:space="preserve">:  </w:t>
      </w:r>
      <w:r w:rsidRPr="00002CE2">
        <w:rPr>
          <w:rStyle w:val="p2Char"/>
          <w:b/>
          <w:bCs/>
          <w:szCs w:val="24"/>
        </w:rPr>
        <w:t xml:space="preserve">QT dispersion in psychiatric patients treated with </w:t>
      </w:r>
      <w:proofErr w:type="spellStart"/>
      <w:r w:rsidRPr="00002CE2">
        <w:rPr>
          <w:rStyle w:val="p2Char"/>
          <w:b/>
          <w:bCs/>
          <w:szCs w:val="24"/>
        </w:rPr>
        <w:t>dosulepin</w:t>
      </w:r>
      <w:proofErr w:type="spellEnd"/>
      <w:r w:rsidRPr="00002CE2">
        <w:rPr>
          <w:rStyle w:val="p2Char"/>
          <w:b/>
          <w:bCs/>
          <w:szCs w:val="24"/>
        </w:rPr>
        <w:t xml:space="preserve"> in correlation with </w:t>
      </w:r>
      <w:proofErr w:type="spellStart"/>
      <w:r w:rsidRPr="00002CE2">
        <w:rPr>
          <w:rStyle w:val="p2Char"/>
          <w:b/>
          <w:bCs/>
          <w:szCs w:val="24"/>
        </w:rPr>
        <w:t>dosulepin</w:t>
      </w:r>
      <w:proofErr w:type="spellEnd"/>
      <w:r w:rsidRPr="00002CE2">
        <w:rPr>
          <w:rStyle w:val="p2Char"/>
          <w:b/>
          <w:bCs/>
          <w:szCs w:val="24"/>
        </w:rPr>
        <w:t xml:space="preserve"> plasma level.</w:t>
      </w:r>
      <w:r w:rsidRPr="00002CE2">
        <w:rPr>
          <w:rStyle w:val="p2Char"/>
          <w:szCs w:val="24"/>
        </w:rPr>
        <w:t xml:space="preserve"> </w:t>
      </w:r>
    </w:p>
    <w:p w14:paraId="225D09DE" w14:textId="294B3E64" w:rsidR="006C1D02" w:rsidRPr="00234357" w:rsidRDefault="524BD949" w:rsidP="007A254F">
      <w:pPr>
        <w:ind w:left="1134" w:hanging="414"/>
        <w:rPr>
          <w:b/>
          <w:bCs/>
          <w:i/>
          <w:iCs/>
        </w:rPr>
      </w:pPr>
      <w:proofErr w:type="spellStart"/>
      <w:r w:rsidRPr="00234357">
        <w:rPr>
          <w:rStyle w:val="p2Char"/>
          <w:sz w:val="20"/>
        </w:rPr>
        <w:t>Kittnar</w:t>
      </w:r>
      <w:proofErr w:type="spellEnd"/>
      <w:r w:rsidRPr="00234357">
        <w:rPr>
          <w:rStyle w:val="p2Char"/>
          <w:sz w:val="20"/>
        </w:rPr>
        <w:t xml:space="preserve"> O., Brizman E., et al., </w:t>
      </w:r>
      <w:r w:rsidRPr="00234357">
        <w:rPr>
          <w:rStyle w:val="p2Char"/>
          <w:i/>
          <w:iCs/>
          <w:sz w:val="20"/>
        </w:rPr>
        <w:t>Physiological Research Journal 2003 Feb</w:t>
      </w:r>
      <w:proofErr w:type="gramStart"/>
      <w:r w:rsidRPr="00234357">
        <w:rPr>
          <w:rStyle w:val="p2Char"/>
          <w:i/>
          <w:iCs/>
          <w:sz w:val="20"/>
        </w:rPr>
        <w:t>;52</w:t>
      </w:r>
      <w:proofErr w:type="gramEnd"/>
      <w:r w:rsidRPr="00234357">
        <w:rPr>
          <w:rStyle w:val="p2Char"/>
          <w:i/>
          <w:iCs/>
          <w:sz w:val="20"/>
        </w:rPr>
        <w:t>: 30P.</w:t>
      </w:r>
    </w:p>
    <w:p w14:paraId="66504045" w14:textId="77777777" w:rsidR="00270525" w:rsidRPr="002C4082" w:rsidRDefault="524BD949" w:rsidP="524BD949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355FD80D" w14:textId="56AA7871" w:rsidR="007A254F" w:rsidRPr="0002115A" w:rsidRDefault="00897940" w:rsidP="007A254F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plakáty</w:t>
      </w:r>
      <w:r w:rsidR="007A254F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38F03AF9" w14:textId="22561E84" w:rsidR="007A254F" w:rsidRPr="00234357" w:rsidRDefault="007A254F" w:rsidP="00F44D2E">
      <w:pPr>
        <w:rPr>
          <w:i/>
          <w:iCs/>
          <w:sz w:val="24"/>
          <w:szCs w:val="24"/>
        </w:rPr>
      </w:pPr>
      <w:r w:rsidRPr="00234357">
        <w:rPr>
          <w:i/>
          <w:iCs/>
          <w:sz w:val="24"/>
          <w:szCs w:val="24"/>
        </w:rPr>
        <w:t>2017:</w:t>
      </w:r>
      <w:r w:rsidRPr="00234357">
        <w:rPr>
          <w:i/>
          <w:iCs/>
          <w:sz w:val="24"/>
          <w:szCs w:val="24"/>
        </w:rPr>
        <w:tab/>
      </w:r>
      <w:r w:rsidRPr="007B6735">
        <w:rPr>
          <w:b/>
          <w:bCs/>
          <w:sz w:val="24"/>
          <w:szCs w:val="24"/>
        </w:rPr>
        <w:t>BAOMS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 xml:space="preserve">Non-congenital paediatric case of Malignant </w:t>
      </w:r>
      <w:proofErr w:type="spellStart"/>
      <w:r w:rsidRPr="007B6735">
        <w:rPr>
          <w:sz w:val="24"/>
          <w:szCs w:val="24"/>
        </w:rPr>
        <w:t>Rhabdoid</w:t>
      </w:r>
      <w:proofErr w:type="spellEnd"/>
      <w:r w:rsidRPr="007B6735">
        <w:rPr>
          <w:sz w:val="24"/>
          <w:szCs w:val="24"/>
        </w:rPr>
        <w:t xml:space="preserve"> Tumour of the tongue</w:t>
      </w:r>
    </w:p>
    <w:p w14:paraId="73132A89" w14:textId="5CDD7AC1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2016:</w:t>
      </w:r>
      <w:r w:rsidRPr="00234357">
        <w:rPr>
          <w:i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EACMFS</w:t>
      </w:r>
      <w:r w:rsidRPr="00234357">
        <w:rPr>
          <w:sz w:val="24"/>
          <w:szCs w:val="24"/>
        </w:rPr>
        <w:t xml:space="preserve">; </w:t>
      </w:r>
      <w:r w:rsidRPr="007B6735">
        <w:rPr>
          <w:i/>
          <w:iCs/>
          <w:sz w:val="24"/>
          <w:szCs w:val="24"/>
        </w:rPr>
        <w:t xml:space="preserve">Bilateral </w:t>
      </w:r>
      <w:proofErr w:type="spellStart"/>
      <w:r w:rsidRPr="007B6735">
        <w:rPr>
          <w:i/>
          <w:iCs/>
          <w:sz w:val="24"/>
          <w:szCs w:val="24"/>
        </w:rPr>
        <w:t>chylothorax</w:t>
      </w:r>
      <w:proofErr w:type="spellEnd"/>
      <w:r w:rsidRPr="007B6735">
        <w:rPr>
          <w:i/>
          <w:iCs/>
          <w:sz w:val="24"/>
          <w:szCs w:val="24"/>
        </w:rPr>
        <w:t xml:space="preserve"> post total </w:t>
      </w:r>
      <w:r w:rsidRPr="007B6735">
        <w:rPr>
          <w:sz w:val="24"/>
          <w:szCs w:val="24"/>
        </w:rPr>
        <w:t>thyroidectomy</w:t>
      </w:r>
      <w:r w:rsidRPr="007B6735">
        <w:rPr>
          <w:i/>
          <w:iCs/>
          <w:sz w:val="24"/>
          <w:szCs w:val="24"/>
        </w:rPr>
        <w:t xml:space="preserve"> and neck dissection</w:t>
      </w:r>
    </w:p>
    <w:p w14:paraId="4153BFEF" w14:textId="37BB1EEC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2009:</w:t>
      </w:r>
      <w:r w:rsidRPr="00234357">
        <w:rPr>
          <w:b/>
          <w:bCs/>
          <w:i/>
          <w:iCs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EDSA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>IVIDENT (International Virtual Dental School)</w:t>
      </w:r>
    </w:p>
    <w:p w14:paraId="44F6F889" w14:textId="209E114A" w:rsidR="007A254F" w:rsidRPr="00234357" w:rsidRDefault="007A254F" w:rsidP="00F44D2E">
      <w:pPr>
        <w:rPr>
          <w:sz w:val="24"/>
          <w:szCs w:val="24"/>
        </w:rPr>
      </w:pPr>
      <w:r w:rsidRPr="00234357">
        <w:rPr>
          <w:i/>
          <w:iCs/>
          <w:sz w:val="24"/>
          <w:szCs w:val="24"/>
        </w:rPr>
        <w:t>2009:</w:t>
      </w:r>
      <w:r w:rsidRPr="00234357">
        <w:rPr>
          <w:b/>
          <w:bCs/>
          <w:i/>
          <w:iCs/>
          <w:sz w:val="24"/>
          <w:szCs w:val="24"/>
        </w:rPr>
        <w:tab/>
      </w:r>
      <w:r w:rsidRPr="00234357">
        <w:rPr>
          <w:b/>
          <w:bCs/>
          <w:sz w:val="24"/>
          <w:szCs w:val="24"/>
        </w:rPr>
        <w:t>IADS</w:t>
      </w:r>
      <w:r w:rsidRPr="00234357">
        <w:rPr>
          <w:sz w:val="24"/>
          <w:szCs w:val="24"/>
        </w:rPr>
        <w:t xml:space="preserve">; </w:t>
      </w:r>
      <w:r w:rsidRPr="007B6735">
        <w:rPr>
          <w:sz w:val="24"/>
          <w:szCs w:val="24"/>
        </w:rPr>
        <w:t>IVIDENT (International Virtual Dental School)</w:t>
      </w:r>
    </w:p>
    <w:p w14:paraId="53905DAA" w14:textId="77777777" w:rsidR="00234357" w:rsidRPr="002C4082" w:rsidRDefault="00234357" w:rsidP="00234357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2FBE80DE" w14:textId="31D35552" w:rsidR="0053294A" w:rsidRPr="00234357" w:rsidRDefault="00897940" w:rsidP="007B6735">
      <w:pPr>
        <w:pStyle w:val="Heading2"/>
        <w:spacing w:before="60"/>
        <w:jc w:val="left"/>
        <w:rPr>
          <w:rFonts w:ascii="Calibri" w:eastAsia="Calibri" w:hAnsi="Calibri" w:cs="Calibri"/>
          <w:b/>
          <w:bCs/>
          <w:szCs w:val="24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přednášky</w:t>
      </w:r>
      <w:r w:rsidR="006C1D02" w:rsidRPr="00234357">
        <w:rPr>
          <w:rFonts w:ascii="Calibri" w:eastAsia="Calibri" w:hAnsi="Calibri" w:cs="Calibri"/>
          <w:b/>
          <w:bCs/>
          <w:caps/>
          <w:szCs w:val="24"/>
        </w:rPr>
        <w:t>:</w:t>
      </w:r>
    </w:p>
    <w:p w14:paraId="3B40BE69" w14:textId="6B09F748" w:rsidR="00EA3569" w:rsidRPr="00234357" w:rsidRDefault="00EA3569" w:rsidP="00F44D2E">
      <w:pPr>
        <w:pStyle w:val="Heading2"/>
        <w:tabs>
          <w:tab w:val="left" w:pos="709"/>
          <w:tab w:val="left" w:pos="851"/>
        </w:tabs>
        <w:jc w:val="left"/>
        <w:rPr>
          <w:b/>
          <w:i/>
          <w:iCs/>
          <w:szCs w:val="24"/>
        </w:rPr>
      </w:pPr>
      <w:r w:rsidRPr="00234357">
        <w:rPr>
          <w:i/>
          <w:iCs/>
          <w:szCs w:val="24"/>
        </w:rPr>
        <w:t>2016:</w:t>
      </w:r>
      <w:r w:rsidRPr="00234357">
        <w:rPr>
          <w:i/>
          <w:iCs/>
          <w:szCs w:val="24"/>
        </w:rPr>
        <w:tab/>
      </w:r>
      <w:r w:rsidRPr="00234357">
        <w:rPr>
          <w:b/>
          <w:bCs/>
          <w:szCs w:val="24"/>
        </w:rPr>
        <w:t>BAOMS</w:t>
      </w:r>
      <w:r w:rsidR="00C56921" w:rsidRPr="00234357">
        <w:rPr>
          <w:szCs w:val="24"/>
        </w:rPr>
        <w:t xml:space="preserve"> - </w:t>
      </w:r>
      <w:r w:rsidR="00C56921" w:rsidRPr="007B6735">
        <w:rPr>
          <w:rFonts w:asciiTheme="majorBidi" w:hAnsiTheme="majorBidi" w:cstheme="majorBidi"/>
          <w:bCs/>
          <w:color w:val="191919"/>
          <w:szCs w:val="24"/>
        </w:rPr>
        <w:t>Single stage only use of dual-layer Integra</w:t>
      </w:r>
      <w:r w:rsidR="00C56921" w:rsidRPr="007B6735">
        <w:rPr>
          <w:rFonts w:asciiTheme="majorBidi" w:hAnsiTheme="majorBidi" w:cstheme="majorBidi"/>
          <w:bCs/>
          <w:color w:val="191919"/>
          <w:szCs w:val="24"/>
          <w:vertAlign w:val="superscript"/>
        </w:rPr>
        <w:t>®</w:t>
      </w:r>
      <w:r w:rsidR="00C56921" w:rsidRPr="007B6735">
        <w:rPr>
          <w:rFonts w:asciiTheme="majorBidi" w:hAnsiTheme="majorBidi" w:cstheme="majorBidi"/>
          <w:bCs/>
          <w:color w:val="191919"/>
          <w:szCs w:val="24"/>
        </w:rPr>
        <w:t xml:space="preserve"> Dermal Regeneration Template</w:t>
      </w:r>
    </w:p>
    <w:p w14:paraId="3A628A68" w14:textId="78607638" w:rsidR="00202169" w:rsidRPr="007B6735" w:rsidRDefault="524BD949" w:rsidP="00F44D2E">
      <w:pPr>
        <w:pStyle w:val="Heading2"/>
        <w:jc w:val="left"/>
        <w:rPr>
          <w:szCs w:val="24"/>
        </w:rPr>
      </w:pPr>
      <w:r w:rsidRPr="00234357">
        <w:rPr>
          <w:i/>
          <w:iCs/>
          <w:szCs w:val="24"/>
        </w:rPr>
        <w:t>2014:</w:t>
      </w:r>
      <w:r w:rsidR="00EA3569" w:rsidRPr="00234357">
        <w:rPr>
          <w:i/>
          <w:iCs/>
          <w:szCs w:val="24"/>
        </w:rPr>
        <w:tab/>
      </w:r>
      <w:r w:rsidRPr="00234357">
        <w:rPr>
          <w:b/>
          <w:bCs/>
          <w:szCs w:val="24"/>
        </w:rPr>
        <w:t>BSAC</w:t>
      </w:r>
      <w:r w:rsidRPr="00234357">
        <w:rPr>
          <w:szCs w:val="24"/>
        </w:rPr>
        <w:t xml:space="preserve"> -</w:t>
      </w:r>
      <w:r w:rsidRPr="007B6735">
        <w:rPr>
          <w:szCs w:val="24"/>
        </w:rPr>
        <w:t xml:space="preserve"> antibiotic prescription on surgical wards in a London Hospital</w:t>
      </w:r>
    </w:p>
    <w:p w14:paraId="716495BD" w14:textId="230E4975" w:rsidR="00270525" w:rsidRPr="00234357" w:rsidRDefault="524BD949" w:rsidP="00F44D2E">
      <w:pPr>
        <w:pStyle w:val="NormalWeb"/>
        <w:spacing w:before="0" w:beforeAutospacing="0" w:after="0" w:afterAutospacing="0"/>
        <w:ind w:left="709" w:hanging="709"/>
      </w:pPr>
      <w:r w:rsidRPr="00234357">
        <w:rPr>
          <w:i/>
          <w:iCs/>
        </w:rPr>
        <w:t>2009: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EDSA</w:t>
      </w:r>
      <w:r w:rsidR="00F44D2E">
        <w:t xml:space="preserve"> -</w:t>
      </w:r>
      <w:r w:rsidR="00F44D2E" w:rsidRPr="007B6735">
        <w:t xml:space="preserve"> </w:t>
      </w:r>
      <w:r w:rsidRPr="007B6735">
        <w:t>IVIDENT (International Virtual Dental School</w:t>
      </w:r>
      <w:r w:rsidR="007F78FA" w:rsidRPr="007B6735">
        <w:t>)</w:t>
      </w:r>
    </w:p>
    <w:p w14:paraId="3AD16B52" w14:textId="1A6B57A6" w:rsidR="00270525" w:rsidRPr="00234357" w:rsidRDefault="524BD949" w:rsidP="00F44D2E">
      <w:pPr>
        <w:pStyle w:val="NormalWeb"/>
        <w:spacing w:before="0" w:beforeAutospacing="0" w:after="0" w:afterAutospacing="0"/>
        <w:ind w:left="709" w:hanging="709"/>
      </w:pPr>
      <w:r w:rsidRPr="00234357">
        <w:rPr>
          <w:i/>
          <w:iCs/>
        </w:rPr>
        <w:t>2009: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IADS</w:t>
      </w:r>
      <w:r w:rsidR="00F44D2E">
        <w:t xml:space="preserve"> - </w:t>
      </w:r>
      <w:r w:rsidRPr="007B6735">
        <w:t>IVIDENT (International Virtual Dental School</w:t>
      </w:r>
      <w:r w:rsidR="007F78FA" w:rsidRPr="007B6735">
        <w:t>)</w:t>
      </w:r>
    </w:p>
    <w:p w14:paraId="0F0F05C7" w14:textId="1EF7EDC5" w:rsidR="006C1D02" w:rsidRPr="00234357" w:rsidRDefault="524BD949" w:rsidP="00F44D2E">
      <w:pPr>
        <w:pStyle w:val="NormalWeb"/>
        <w:spacing w:before="0" w:beforeAutospacing="0" w:after="0" w:afterAutospacing="0"/>
        <w:ind w:left="709" w:hanging="709"/>
        <w:rPr>
          <w:rStyle w:val="p2Char"/>
          <w:lang w:eastAsia="en-GB"/>
        </w:rPr>
      </w:pPr>
      <w:r w:rsidRPr="00234357">
        <w:rPr>
          <w:i/>
          <w:iCs/>
        </w:rPr>
        <w:t>2007:</w:t>
      </w:r>
      <w:r w:rsidR="00EA3569" w:rsidRPr="00234357">
        <w:rPr>
          <w:b/>
          <w:bCs/>
          <w:i/>
          <w:iCs/>
        </w:rPr>
        <w:tab/>
      </w:r>
      <w:r w:rsidRPr="00234357">
        <w:rPr>
          <w:b/>
          <w:bCs/>
        </w:rPr>
        <w:t>BAOMS</w:t>
      </w:r>
      <w:r w:rsidR="00F44D2E">
        <w:t xml:space="preserve"> - </w:t>
      </w:r>
      <w:r w:rsidRPr="007B6735">
        <w:t>Does ’24-hour drinking’ lead to ‘24-hour operating’?</w:t>
      </w:r>
    </w:p>
    <w:p w14:paraId="53894711" w14:textId="77777777" w:rsidR="00270525" w:rsidRPr="002C4082" w:rsidRDefault="524BD949" w:rsidP="524BD949">
      <w:pPr>
        <w:pStyle w:val="Heading2"/>
        <w:ind w:firstLine="567"/>
        <w:jc w:val="left"/>
        <w:rPr>
          <w:b/>
          <w:bCs/>
          <w:sz w:val="16"/>
          <w:szCs w:val="16"/>
        </w:rPr>
      </w:pPr>
      <w:r w:rsidRPr="524BD949">
        <w:rPr>
          <w:b/>
          <w:bCs/>
          <w:sz w:val="16"/>
          <w:szCs w:val="16"/>
        </w:rPr>
        <w:t>______________________________________________________________________________________________________________________</w:t>
      </w:r>
    </w:p>
    <w:p w14:paraId="54784C70" w14:textId="31CA711D" w:rsidR="006C1D02" w:rsidRPr="0002115A" w:rsidRDefault="00897940" w:rsidP="524BD949">
      <w:pPr>
        <w:pStyle w:val="Heading2"/>
        <w:spacing w:before="60"/>
        <w:jc w:val="left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caps/>
          <w:sz w:val="28"/>
          <w:szCs w:val="28"/>
        </w:rPr>
        <w:t>Audity</w:t>
      </w:r>
      <w:r w:rsidR="006C1D02" w:rsidRPr="524BD949">
        <w:rPr>
          <w:rFonts w:ascii="Calibri" w:eastAsia="Calibri" w:hAnsi="Calibri" w:cs="Calibri"/>
          <w:b/>
          <w:bCs/>
          <w:caps/>
          <w:sz w:val="28"/>
          <w:szCs w:val="28"/>
        </w:rPr>
        <w:t>:</w:t>
      </w:r>
    </w:p>
    <w:p w14:paraId="261948CB" w14:textId="77777777" w:rsidR="00796C74" w:rsidRPr="00F44D2E" w:rsidRDefault="00E74A58" w:rsidP="00BF4FA2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Feb 2016</w:t>
      </w:r>
      <w:r w:rsidR="00202169" w:rsidRPr="00F44D2E">
        <w:rPr>
          <w:i/>
          <w:iCs/>
          <w:sz w:val="22"/>
          <w:szCs w:val="22"/>
        </w:rPr>
        <w:t>:</w:t>
      </w:r>
      <w:r w:rsidR="00202169" w:rsidRPr="00F44D2E">
        <w:rPr>
          <w:i/>
          <w:sz w:val="22"/>
          <w:szCs w:val="22"/>
        </w:rPr>
        <w:tab/>
      </w:r>
      <w:r w:rsidR="00202169" w:rsidRPr="00F44D2E">
        <w:rPr>
          <w:sz w:val="22"/>
          <w:szCs w:val="22"/>
        </w:rPr>
        <w:t xml:space="preserve">Ultrasound FNA orders for </w:t>
      </w:r>
      <w:r w:rsidR="00BF4FA2" w:rsidRPr="00F44D2E">
        <w:rPr>
          <w:sz w:val="22"/>
          <w:szCs w:val="22"/>
        </w:rPr>
        <w:t xml:space="preserve">suspected </w:t>
      </w:r>
      <w:r w:rsidR="00202169" w:rsidRPr="00F44D2E">
        <w:rPr>
          <w:sz w:val="22"/>
          <w:szCs w:val="22"/>
        </w:rPr>
        <w:t>H</w:t>
      </w:r>
      <w:r w:rsidR="00BF4FA2" w:rsidRPr="00F44D2E">
        <w:rPr>
          <w:sz w:val="22"/>
          <w:szCs w:val="22"/>
        </w:rPr>
        <w:t xml:space="preserve">ead </w:t>
      </w:r>
      <w:r w:rsidR="00202169" w:rsidRPr="00F44D2E">
        <w:rPr>
          <w:sz w:val="22"/>
          <w:szCs w:val="22"/>
        </w:rPr>
        <w:t>&amp;</w:t>
      </w:r>
      <w:r w:rsidR="00BF4FA2" w:rsidRPr="00F44D2E">
        <w:rPr>
          <w:sz w:val="22"/>
          <w:szCs w:val="22"/>
        </w:rPr>
        <w:t xml:space="preserve"> </w:t>
      </w:r>
      <w:r w:rsidR="00202169" w:rsidRPr="00F44D2E">
        <w:rPr>
          <w:sz w:val="22"/>
          <w:szCs w:val="22"/>
        </w:rPr>
        <w:t>N</w:t>
      </w:r>
      <w:r w:rsidR="00BF4FA2" w:rsidRPr="00F44D2E">
        <w:rPr>
          <w:sz w:val="22"/>
          <w:szCs w:val="22"/>
        </w:rPr>
        <w:t>eck</w:t>
      </w:r>
      <w:r w:rsidR="00202169" w:rsidRPr="00F44D2E">
        <w:rPr>
          <w:sz w:val="22"/>
          <w:szCs w:val="22"/>
        </w:rPr>
        <w:t xml:space="preserve"> cancer</w:t>
      </w:r>
      <w:r w:rsidR="00796C74" w:rsidRPr="00F44D2E">
        <w:rPr>
          <w:i/>
          <w:sz w:val="22"/>
          <w:szCs w:val="22"/>
        </w:rPr>
        <w:tab/>
      </w:r>
    </w:p>
    <w:p w14:paraId="330A6100" w14:textId="77777777" w:rsidR="00796C74" w:rsidRPr="00F44D2E" w:rsidRDefault="00796C74" w:rsidP="00EA414A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Sep 2015: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>Quality standards in BCC and SCC excisions in comparison to BAD guidelines</w:t>
      </w:r>
    </w:p>
    <w:p w14:paraId="3037FAE4" w14:textId="77777777" w:rsidR="00202169" w:rsidRPr="00F44D2E" w:rsidRDefault="00202169" w:rsidP="00202169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July 2014: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>Post-operative wound infections following skin cancer operations</w:t>
      </w:r>
    </w:p>
    <w:p w14:paraId="6EA0D803" w14:textId="77777777" w:rsidR="0088305C" w:rsidRPr="00F44D2E" w:rsidRDefault="0088305C" w:rsidP="00EA414A">
      <w:pPr>
        <w:ind w:left="1440" w:hanging="1440"/>
        <w:rPr>
          <w:iCs/>
          <w:sz w:val="22"/>
          <w:szCs w:val="22"/>
        </w:rPr>
      </w:pPr>
      <w:r w:rsidRPr="00F44D2E">
        <w:rPr>
          <w:i/>
          <w:iCs/>
          <w:sz w:val="22"/>
          <w:szCs w:val="22"/>
        </w:rPr>
        <w:t>Nov 2013:</w:t>
      </w:r>
      <w:r w:rsidRPr="00F44D2E">
        <w:rPr>
          <w:i/>
          <w:sz w:val="22"/>
          <w:szCs w:val="22"/>
        </w:rPr>
        <w:tab/>
      </w:r>
      <w:r w:rsidRPr="00F44D2E">
        <w:rPr>
          <w:sz w:val="22"/>
          <w:szCs w:val="22"/>
        </w:rPr>
        <w:t xml:space="preserve">Audit and re-audit of antibiotic prescription on surgical wards with correlation to MRSA, </w:t>
      </w:r>
      <w:proofErr w:type="spellStart"/>
      <w:r w:rsidRPr="00F44D2E">
        <w:rPr>
          <w:sz w:val="22"/>
          <w:szCs w:val="22"/>
        </w:rPr>
        <w:t>C.Diff</w:t>
      </w:r>
      <w:proofErr w:type="spellEnd"/>
      <w:r w:rsidRPr="00F44D2E">
        <w:rPr>
          <w:sz w:val="22"/>
          <w:szCs w:val="22"/>
        </w:rPr>
        <w:t xml:space="preserve"> and other hospital acquired infections.</w:t>
      </w:r>
    </w:p>
    <w:p w14:paraId="2B8BED77" w14:textId="08544F38" w:rsidR="006C1D0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Mar 2012:</w:t>
      </w:r>
      <w:r w:rsidRPr="00F44D2E">
        <w:rPr>
          <w:b/>
          <w:i/>
          <w:sz w:val="22"/>
          <w:szCs w:val="22"/>
        </w:rPr>
        <w:tab/>
      </w:r>
      <w:r w:rsidRPr="00F44D2E">
        <w:rPr>
          <w:sz w:val="22"/>
          <w:szCs w:val="22"/>
        </w:rPr>
        <w:t>Audit and re-audit of TTA completion and accu</w:t>
      </w:r>
      <w:r w:rsidR="00002CE2" w:rsidRPr="00F44D2E">
        <w:rPr>
          <w:sz w:val="22"/>
          <w:szCs w:val="22"/>
        </w:rPr>
        <w:t>racy.</w:t>
      </w:r>
    </w:p>
    <w:p w14:paraId="3221CA2B" w14:textId="77777777" w:rsidR="006C1D0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Oct 2011:</w:t>
      </w:r>
      <w:r w:rsidRPr="00F44D2E">
        <w:rPr>
          <w:b/>
          <w:i/>
          <w:sz w:val="22"/>
          <w:szCs w:val="22"/>
        </w:rPr>
        <w:tab/>
      </w:r>
      <w:r w:rsidRPr="00F44D2E">
        <w:rPr>
          <w:sz w:val="22"/>
          <w:szCs w:val="22"/>
        </w:rPr>
        <w:t>Comparison of complications following Achilles tendon rupture treated operatively and conservatively over a 2-year (retrospective) time frame.</w:t>
      </w:r>
    </w:p>
    <w:p w14:paraId="5555A897" w14:textId="77777777" w:rsidR="00AF5952" w:rsidRPr="00F44D2E" w:rsidRDefault="006C1D02" w:rsidP="00EA414A">
      <w:pPr>
        <w:ind w:left="1440" w:hanging="1440"/>
        <w:rPr>
          <w:sz w:val="22"/>
          <w:szCs w:val="22"/>
        </w:rPr>
      </w:pPr>
      <w:r w:rsidRPr="00F44D2E">
        <w:rPr>
          <w:i/>
          <w:iCs/>
          <w:sz w:val="22"/>
          <w:szCs w:val="22"/>
        </w:rPr>
        <w:t>Nov 2009:</w:t>
      </w:r>
      <w:r w:rsidRPr="00F44D2E">
        <w:rPr>
          <w:sz w:val="22"/>
          <w:szCs w:val="22"/>
        </w:rPr>
        <w:tab/>
        <w:t xml:space="preserve">Audit of out-of-hours workload for the Head and Neck Clinical Fellows covering Bart’s hospital OMFS, ENT, Plastics and Neurosurgery specialities.  </w:t>
      </w:r>
    </w:p>
    <w:p w14:paraId="523181F2" w14:textId="77777777" w:rsidR="006C1D02" w:rsidRPr="00F44D2E" w:rsidRDefault="006C1D02" w:rsidP="524BD949">
      <w:pPr>
        <w:ind w:left="1440" w:hanging="1440"/>
        <w:rPr>
          <w:b/>
          <w:bCs/>
          <w:sz w:val="22"/>
          <w:szCs w:val="22"/>
        </w:rPr>
      </w:pPr>
      <w:r w:rsidRPr="00F44D2E">
        <w:rPr>
          <w:i/>
          <w:iCs/>
          <w:sz w:val="22"/>
          <w:szCs w:val="22"/>
        </w:rPr>
        <w:t>Mar</w:t>
      </w:r>
      <w:r w:rsidRPr="00F44D2E">
        <w:rPr>
          <w:i/>
          <w:iCs/>
          <w:caps/>
          <w:sz w:val="22"/>
          <w:szCs w:val="22"/>
        </w:rPr>
        <w:t xml:space="preserve"> 2007:</w:t>
      </w:r>
      <w:r w:rsidRPr="00F44D2E">
        <w:rPr>
          <w:b/>
          <w:bCs/>
          <w:caps/>
          <w:sz w:val="22"/>
          <w:szCs w:val="22"/>
        </w:rPr>
        <w:t xml:space="preserve">  </w:t>
      </w:r>
      <w:r w:rsidRPr="00F44D2E">
        <w:rPr>
          <w:b/>
          <w:bCs/>
          <w:caps/>
          <w:sz w:val="22"/>
          <w:szCs w:val="22"/>
        </w:rPr>
        <w:tab/>
      </w:r>
      <w:r w:rsidRPr="00F44D2E">
        <w:rPr>
          <w:rStyle w:val="p2Char"/>
          <w:sz w:val="22"/>
          <w:szCs w:val="22"/>
        </w:rPr>
        <w:t>Analysis of post-operative complications over a three year period, following trans-buccal and intra-oral techniques of fractured mandible repair at the Leeds General Infirmary.</w:t>
      </w:r>
    </w:p>
    <w:p w14:paraId="5052F9A1" w14:textId="60B6B334" w:rsidR="006C1D02" w:rsidRPr="00F44D2E" w:rsidRDefault="006C1D02" w:rsidP="00F44D2E">
      <w:pPr>
        <w:ind w:left="1440" w:hanging="1440"/>
        <w:rPr>
          <w:rStyle w:val="p2Char"/>
          <w:sz w:val="22"/>
          <w:szCs w:val="22"/>
        </w:rPr>
      </w:pPr>
      <w:r w:rsidRPr="00F44D2E">
        <w:rPr>
          <w:rStyle w:val="Heading2Char"/>
          <w:i/>
          <w:iCs/>
          <w:sz w:val="22"/>
          <w:szCs w:val="22"/>
        </w:rPr>
        <w:t>Dec 2006:</w:t>
      </w:r>
      <w:r w:rsidRPr="00F44D2E">
        <w:rPr>
          <w:b/>
          <w:bCs/>
          <w:sz w:val="22"/>
          <w:szCs w:val="22"/>
        </w:rPr>
        <w:t xml:space="preserve">  </w:t>
      </w:r>
      <w:r w:rsidRPr="00F44D2E">
        <w:rPr>
          <w:b/>
          <w:sz w:val="22"/>
          <w:szCs w:val="22"/>
        </w:rPr>
        <w:tab/>
      </w:r>
      <w:r w:rsidRPr="00F44D2E">
        <w:rPr>
          <w:rStyle w:val="BodyTextIndent3Char"/>
          <w:sz w:val="22"/>
          <w:szCs w:val="22"/>
        </w:rPr>
        <w:t>Retrospective study of maxillofacial fractures treated at Leeds General Infirmary over a two year period -</w:t>
      </w:r>
      <w:r w:rsidR="00F44D2E" w:rsidRPr="00F44D2E">
        <w:rPr>
          <w:rStyle w:val="BodyTextIndent3Char"/>
          <w:sz w:val="22"/>
          <w:szCs w:val="22"/>
        </w:rPr>
        <w:t xml:space="preserve"> </w:t>
      </w:r>
      <w:r w:rsidRPr="00F44D2E">
        <w:rPr>
          <w:rStyle w:val="p2Char"/>
          <w:sz w:val="22"/>
          <w:szCs w:val="22"/>
        </w:rPr>
        <w:t>when 24-hour drinkin</w:t>
      </w:r>
      <w:r w:rsidR="00F44D2E" w:rsidRPr="00F44D2E">
        <w:rPr>
          <w:rStyle w:val="p2Char"/>
          <w:sz w:val="22"/>
          <w:szCs w:val="22"/>
        </w:rPr>
        <w:t>g in the UK became legalised.</w:t>
      </w:r>
    </w:p>
    <w:p w14:paraId="63F38235" w14:textId="5517305C" w:rsidR="00003CCA" w:rsidRPr="006613DB" w:rsidRDefault="006C1D02" w:rsidP="006613DB">
      <w:pPr>
        <w:ind w:left="1440" w:hanging="1440"/>
        <w:rPr>
          <w:b/>
          <w:bCs/>
          <w:sz w:val="22"/>
          <w:szCs w:val="22"/>
        </w:rPr>
      </w:pPr>
      <w:r w:rsidRPr="00F44D2E">
        <w:rPr>
          <w:rStyle w:val="Heading2Char"/>
          <w:i/>
          <w:iCs/>
          <w:sz w:val="22"/>
          <w:szCs w:val="22"/>
        </w:rPr>
        <w:t>May 2005:</w:t>
      </w:r>
      <w:r w:rsidRPr="00F44D2E">
        <w:rPr>
          <w:b/>
          <w:bCs/>
          <w:i/>
          <w:caps/>
          <w:sz w:val="22"/>
          <w:szCs w:val="22"/>
        </w:rPr>
        <w:tab/>
      </w:r>
      <w:proofErr w:type="spellStart"/>
      <w:r w:rsidR="00AF5952" w:rsidRPr="00F44D2E">
        <w:rPr>
          <w:sz w:val="22"/>
          <w:szCs w:val="22"/>
        </w:rPr>
        <w:t>M</w:t>
      </w:r>
      <w:r w:rsidR="00796C74" w:rsidRPr="00F44D2E">
        <w:rPr>
          <w:sz w:val="22"/>
          <w:szCs w:val="22"/>
        </w:rPr>
        <w:t>orbitiy</w:t>
      </w:r>
      <w:proofErr w:type="spellEnd"/>
      <w:r w:rsidR="00796C74" w:rsidRPr="00F44D2E">
        <w:rPr>
          <w:sz w:val="22"/>
          <w:szCs w:val="22"/>
        </w:rPr>
        <w:t xml:space="preserve"> </w:t>
      </w:r>
      <w:r w:rsidR="00AF5952" w:rsidRPr="00F44D2E">
        <w:rPr>
          <w:sz w:val="22"/>
          <w:szCs w:val="22"/>
        </w:rPr>
        <w:t>&amp;</w:t>
      </w:r>
      <w:r w:rsidR="00796C74" w:rsidRPr="00F44D2E">
        <w:rPr>
          <w:sz w:val="22"/>
          <w:szCs w:val="22"/>
        </w:rPr>
        <w:t xml:space="preserve"> </w:t>
      </w:r>
      <w:r w:rsidR="00AF5952" w:rsidRPr="00F44D2E">
        <w:rPr>
          <w:sz w:val="22"/>
          <w:szCs w:val="22"/>
        </w:rPr>
        <w:t>M</w:t>
      </w:r>
      <w:r w:rsidR="00796C74" w:rsidRPr="00F44D2E">
        <w:rPr>
          <w:sz w:val="22"/>
          <w:szCs w:val="22"/>
        </w:rPr>
        <w:t xml:space="preserve">ortality, </w:t>
      </w:r>
      <w:r w:rsidRPr="00F44D2E">
        <w:rPr>
          <w:sz w:val="22"/>
          <w:szCs w:val="22"/>
        </w:rPr>
        <w:t>Victoria I</w:t>
      </w:r>
      <w:r w:rsidR="00002CE2" w:rsidRPr="00F44D2E">
        <w:rPr>
          <w:sz w:val="22"/>
          <w:szCs w:val="22"/>
        </w:rPr>
        <w:t>nfirmary, Glasgow.</w:t>
      </w:r>
    </w:p>
    <w:sectPr w:rsidR="00003CCA" w:rsidRPr="006613DB" w:rsidSect="009C2495">
      <w:type w:val="continuous"/>
      <w:pgSz w:w="12226" w:h="15826"/>
      <w:pgMar w:top="284" w:right="744" w:bottom="426" w:left="709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A173" w14:textId="77777777" w:rsidR="00661AD2" w:rsidRDefault="00661AD2">
      <w:r>
        <w:separator/>
      </w:r>
    </w:p>
  </w:endnote>
  <w:endnote w:type="continuationSeparator" w:id="0">
    <w:p w14:paraId="6F475539" w14:textId="77777777" w:rsidR="00661AD2" w:rsidRDefault="0066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A3217" w14:textId="77777777" w:rsidR="005575B3" w:rsidRDefault="00403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5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06676" w14:textId="77777777" w:rsidR="005575B3" w:rsidRDefault="00557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6718" w14:textId="77777777" w:rsidR="005575B3" w:rsidRDefault="00403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75B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B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32D000" w14:textId="77777777" w:rsidR="001745B0" w:rsidRPr="001745B0" w:rsidRDefault="524BD949" w:rsidP="524BD949">
    <w:pPr>
      <w:pStyle w:val="Footer"/>
      <w:ind w:right="360"/>
      <w:jc w:val="center"/>
      <w:rPr>
        <w:b/>
        <w:bCs/>
        <w:sz w:val="12"/>
        <w:szCs w:val="12"/>
      </w:rPr>
    </w:pPr>
    <w:r w:rsidRPr="524BD949">
      <w:rPr>
        <w:b/>
        <w:bCs/>
        <w:sz w:val="18"/>
        <w:szCs w:val="18"/>
      </w:rPr>
      <w:t xml:space="preserve">Eitan Brizman </w:t>
    </w:r>
    <w:r w:rsidRPr="524BD949">
      <w:rPr>
        <w:b/>
        <w:bCs/>
        <w:sz w:val="12"/>
        <w:szCs w:val="12"/>
      </w:rPr>
      <w:t>MD BDS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2ADAE" w14:textId="77777777" w:rsidR="00661AD2" w:rsidRDefault="00661AD2">
      <w:r>
        <w:separator/>
      </w:r>
    </w:p>
  </w:footnote>
  <w:footnote w:type="continuationSeparator" w:id="0">
    <w:p w14:paraId="2B1DF2A8" w14:textId="77777777" w:rsidR="00661AD2" w:rsidRDefault="0066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6028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52C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4A400B"/>
    <w:multiLevelType w:val="hybridMultilevel"/>
    <w:tmpl w:val="60F27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13063"/>
    <w:multiLevelType w:val="singleLevel"/>
    <w:tmpl w:val="E0CEE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33E04E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44E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466F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D42623"/>
    <w:multiLevelType w:val="singleLevel"/>
    <w:tmpl w:val="8202F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4BE010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48227E"/>
    <w:multiLevelType w:val="singleLevel"/>
    <w:tmpl w:val="AA98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A76C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DF07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3352E8"/>
    <w:multiLevelType w:val="singleLevel"/>
    <w:tmpl w:val="67441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56562E"/>
    <w:multiLevelType w:val="multilevel"/>
    <w:tmpl w:val="FD48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33059E"/>
    <w:multiLevelType w:val="singleLevel"/>
    <w:tmpl w:val="F02E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67BA1A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587B5F"/>
    <w:multiLevelType w:val="hybridMultilevel"/>
    <w:tmpl w:val="97007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622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CC438A9"/>
    <w:multiLevelType w:val="hybridMultilevel"/>
    <w:tmpl w:val="003C5BE0"/>
    <w:lvl w:ilvl="0" w:tplc="317CB6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D2D7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F705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98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9"/>
  </w:num>
  <w:num w:numId="5">
    <w:abstractNumId w:val="20"/>
  </w:num>
  <w:num w:numId="6">
    <w:abstractNumId w:val="16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5"/>
  </w:num>
  <w:num w:numId="18">
    <w:abstractNumId w:val="4"/>
  </w:num>
  <w:num w:numId="19">
    <w:abstractNumId w:val="3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6"/>
    <w:rsid w:val="00000918"/>
    <w:rsid w:val="00002CE2"/>
    <w:rsid w:val="000038E0"/>
    <w:rsid w:val="00003CCA"/>
    <w:rsid w:val="00016B6A"/>
    <w:rsid w:val="0002115A"/>
    <w:rsid w:val="00036100"/>
    <w:rsid w:val="00052603"/>
    <w:rsid w:val="00061D83"/>
    <w:rsid w:val="00063F65"/>
    <w:rsid w:val="0006704A"/>
    <w:rsid w:val="0008096A"/>
    <w:rsid w:val="00091446"/>
    <w:rsid w:val="000A5289"/>
    <w:rsid w:val="000C60E6"/>
    <w:rsid w:val="000D2AC2"/>
    <w:rsid w:val="000D5DD8"/>
    <w:rsid w:val="000F5484"/>
    <w:rsid w:val="000F5DB3"/>
    <w:rsid w:val="00104188"/>
    <w:rsid w:val="00116DFB"/>
    <w:rsid w:val="0012557B"/>
    <w:rsid w:val="00155335"/>
    <w:rsid w:val="0016328A"/>
    <w:rsid w:val="0016663C"/>
    <w:rsid w:val="001745B0"/>
    <w:rsid w:val="001827AF"/>
    <w:rsid w:val="00183026"/>
    <w:rsid w:val="00186792"/>
    <w:rsid w:val="001910A3"/>
    <w:rsid w:val="001A44D7"/>
    <w:rsid w:val="001B0406"/>
    <w:rsid w:val="001C4723"/>
    <w:rsid w:val="001D3E2E"/>
    <w:rsid w:val="001E0ECB"/>
    <w:rsid w:val="001E5015"/>
    <w:rsid w:val="00202169"/>
    <w:rsid w:val="00210459"/>
    <w:rsid w:val="0021426D"/>
    <w:rsid w:val="00216E96"/>
    <w:rsid w:val="00223AEF"/>
    <w:rsid w:val="00226E61"/>
    <w:rsid w:val="00234357"/>
    <w:rsid w:val="00242E21"/>
    <w:rsid w:val="00245534"/>
    <w:rsid w:val="00250EBA"/>
    <w:rsid w:val="00256C53"/>
    <w:rsid w:val="00270525"/>
    <w:rsid w:val="00271476"/>
    <w:rsid w:val="002742EF"/>
    <w:rsid w:val="00281F64"/>
    <w:rsid w:val="002911C7"/>
    <w:rsid w:val="002C4082"/>
    <w:rsid w:val="002C64C6"/>
    <w:rsid w:val="002F0CC3"/>
    <w:rsid w:val="002F5295"/>
    <w:rsid w:val="002F66B2"/>
    <w:rsid w:val="002F69F6"/>
    <w:rsid w:val="002F6E07"/>
    <w:rsid w:val="002F7507"/>
    <w:rsid w:val="00302695"/>
    <w:rsid w:val="00305CDC"/>
    <w:rsid w:val="00315A53"/>
    <w:rsid w:val="00327526"/>
    <w:rsid w:val="003441B0"/>
    <w:rsid w:val="003502EC"/>
    <w:rsid w:val="00377AEA"/>
    <w:rsid w:val="00380FD5"/>
    <w:rsid w:val="00382374"/>
    <w:rsid w:val="00397DC5"/>
    <w:rsid w:val="003A1960"/>
    <w:rsid w:val="003A3CE8"/>
    <w:rsid w:val="003B6DAF"/>
    <w:rsid w:val="003C341B"/>
    <w:rsid w:val="003C55F5"/>
    <w:rsid w:val="003D2F0F"/>
    <w:rsid w:val="003E0CBF"/>
    <w:rsid w:val="003E58C5"/>
    <w:rsid w:val="003E629E"/>
    <w:rsid w:val="00403346"/>
    <w:rsid w:val="0041566A"/>
    <w:rsid w:val="004263FC"/>
    <w:rsid w:val="00440C5D"/>
    <w:rsid w:val="00454A93"/>
    <w:rsid w:val="0047160E"/>
    <w:rsid w:val="00474097"/>
    <w:rsid w:val="00475986"/>
    <w:rsid w:val="00491074"/>
    <w:rsid w:val="004A1F35"/>
    <w:rsid w:val="004B14F7"/>
    <w:rsid w:val="004D2429"/>
    <w:rsid w:val="004E7D72"/>
    <w:rsid w:val="004F0B07"/>
    <w:rsid w:val="004F16C0"/>
    <w:rsid w:val="004F4E1A"/>
    <w:rsid w:val="004F778D"/>
    <w:rsid w:val="004F7D8D"/>
    <w:rsid w:val="00502991"/>
    <w:rsid w:val="00503B1A"/>
    <w:rsid w:val="00505FD6"/>
    <w:rsid w:val="00512F4B"/>
    <w:rsid w:val="005133C3"/>
    <w:rsid w:val="0053294A"/>
    <w:rsid w:val="005575B3"/>
    <w:rsid w:val="00561B73"/>
    <w:rsid w:val="00591885"/>
    <w:rsid w:val="005973C4"/>
    <w:rsid w:val="005A589E"/>
    <w:rsid w:val="005B0DB1"/>
    <w:rsid w:val="005B676E"/>
    <w:rsid w:val="005C076E"/>
    <w:rsid w:val="005C68FA"/>
    <w:rsid w:val="005C7EA2"/>
    <w:rsid w:val="006101F7"/>
    <w:rsid w:val="00615A7E"/>
    <w:rsid w:val="0062136E"/>
    <w:rsid w:val="006250D6"/>
    <w:rsid w:val="0064005B"/>
    <w:rsid w:val="006407CA"/>
    <w:rsid w:val="0064140B"/>
    <w:rsid w:val="006460B9"/>
    <w:rsid w:val="006613DB"/>
    <w:rsid w:val="00661AD2"/>
    <w:rsid w:val="00662B03"/>
    <w:rsid w:val="006639AF"/>
    <w:rsid w:val="00665793"/>
    <w:rsid w:val="006802E6"/>
    <w:rsid w:val="006A5C0C"/>
    <w:rsid w:val="006C1D02"/>
    <w:rsid w:val="006C649F"/>
    <w:rsid w:val="006E2E08"/>
    <w:rsid w:val="00703CA4"/>
    <w:rsid w:val="00706384"/>
    <w:rsid w:val="0071116A"/>
    <w:rsid w:val="00722A96"/>
    <w:rsid w:val="00727865"/>
    <w:rsid w:val="0074092C"/>
    <w:rsid w:val="00747644"/>
    <w:rsid w:val="00762F53"/>
    <w:rsid w:val="00762F64"/>
    <w:rsid w:val="00787C54"/>
    <w:rsid w:val="00796C74"/>
    <w:rsid w:val="007A0955"/>
    <w:rsid w:val="007A254F"/>
    <w:rsid w:val="007B6735"/>
    <w:rsid w:val="007C138D"/>
    <w:rsid w:val="007D1D09"/>
    <w:rsid w:val="007F78FA"/>
    <w:rsid w:val="00805E8E"/>
    <w:rsid w:val="00815D70"/>
    <w:rsid w:val="00826B1B"/>
    <w:rsid w:val="00846DCB"/>
    <w:rsid w:val="00847710"/>
    <w:rsid w:val="00860CCF"/>
    <w:rsid w:val="0086527C"/>
    <w:rsid w:val="00874FC4"/>
    <w:rsid w:val="0088006D"/>
    <w:rsid w:val="0088305C"/>
    <w:rsid w:val="00897940"/>
    <w:rsid w:val="008A7729"/>
    <w:rsid w:val="008B01EF"/>
    <w:rsid w:val="008D7B78"/>
    <w:rsid w:val="008E0D6C"/>
    <w:rsid w:val="008E29E9"/>
    <w:rsid w:val="008E2BBC"/>
    <w:rsid w:val="008E3679"/>
    <w:rsid w:val="008E6532"/>
    <w:rsid w:val="00915D5F"/>
    <w:rsid w:val="009174FF"/>
    <w:rsid w:val="00920FF8"/>
    <w:rsid w:val="00930A29"/>
    <w:rsid w:val="00941B29"/>
    <w:rsid w:val="009620B0"/>
    <w:rsid w:val="0099014F"/>
    <w:rsid w:val="00996C6F"/>
    <w:rsid w:val="009B0675"/>
    <w:rsid w:val="009C2495"/>
    <w:rsid w:val="00A278FB"/>
    <w:rsid w:val="00A406A4"/>
    <w:rsid w:val="00A863D0"/>
    <w:rsid w:val="00A9004C"/>
    <w:rsid w:val="00AA2382"/>
    <w:rsid w:val="00AB2C54"/>
    <w:rsid w:val="00AD30CD"/>
    <w:rsid w:val="00AE0970"/>
    <w:rsid w:val="00AF5952"/>
    <w:rsid w:val="00AF60A9"/>
    <w:rsid w:val="00B07D5C"/>
    <w:rsid w:val="00B111C8"/>
    <w:rsid w:val="00B26BA1"/>
    <w:rsid w:val="00B80B31"/>
    <w:rsid w:val="00B83AFF"/>
    <w:rsid w:val="00B92B1F"/>
    <w:rsid w:val="00BA5F3E"/>
    <w:rsid w:val="00BC0138"/>
    <w:rsid w:val="00BC6911"/>
    <w:rsid w:val="00BC7A5E"/>
    <w:rsid w:val="00BC7B4D"/>
    <w:rsid w:val="00BF4FA2"/>
    <w:rsid w:val="00BF63B7"/>
    <w:rsid w:val="00C138AB"/>
    <w:rsid w:val="00C26744"/>
    <w:rsid w:val="00C27855"/>
    <w:rsid w:val="00C340D1"/>
    <w:rsid w:val="00C40C1D"/>
    <w:rsid w:val="00C552DC"/>
    <w:rsid w:val="00C5641C"/>
    <w:rsid w:val="00C56921"/>
    <w:rsid w:val="00C62A6C"/>
    <w:rsid w:val="00C70522"/>
    <w:rsid w:val="00C922DE"/>
    <w:rsid w:val="00CA19CA"/>
    <w:rsid w:val="00CE00C7"/>
    <w:rsid w:val="00D01AAF"/>
    <w:rsid w:val="00D06C25"/>
    <w:rsid w:val="00D27925"/>
    <w:rsid w:val="00D30621"/>
    <w:rsid w:val="00D451DC"/>
    <w:rsid w:val="00D51C0C"/>
    <w:rsid w:val="00D647B8"/>
    <w:rsid w:val="00D64BE3"/>
    <w:rsid w:val="00D930EC"/>
    <w:rsid w:val="00DA1746"/>
    <w:rsid w:val="00DA3FF1"/>
    <w:rsid w:val="00DA4753"/>
    <w:rsid w:val="00DC2EA7"/>
    <w:rsid w:val="00DE714A"/>
    <w:rsid w:val="00E03CA6"/>
    <w:rsid w:val="00E07E93"/>
    <w:rsid w:val="00E26908"/>
    <w:rsid w:val="00E47E8B"/>
    <w:rsid w:val="00E74A58"/>
    <w:rsid w:val="00E94F3D"/>
    <w:rsid w:val="00EA13F8"/>
    <w:rsid w:val="00EA3569"/>
    <w:rsid w:val="00EA414A"/>
    <w:rsid w:val="00EB1F9C"/>
    <w:rsid w:val="00EB5DC9"/>
    <w:rsid w:val="00ED2915"/>
    <w:rsid w:val="00F13546"/>
    <w:rsid w:val="00F3103C"/>
    <w:rsid w:val="00F334BF"/>
    <w:rsid w:val="00F44D2E"/>
    <w:rsid w:val="00F5286F"/>
    <w:rsid w:val="00F62898"/>
    <w:rsid w:val="00F7174B"/>
    <w:rsid w:val="00F93304"/>
    <w:rsid w:val="00FA4DAE"/>
    <w:rsid w:val="00FB1E3C"/>
    <w:rsid w:val="00FD0EB9"/>
    <w:rsid w:val="00FD26E6"/>
    <w:rsid w:val="00FE37CC"/>
    <w:rsid w:val="00FF741A"/>
    <w:rsid w:val="524BD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7B3D7"/>
  <w15:docId w15:val="{90202EFD-636B-4383-B3FD-460557CE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35"/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5335"/>
    <w:pPr>
      <w:keepNext/>
      <w:ind w:left="2127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335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53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5335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5335"/>
    <w:pPr>
      <w:keepNext/>
      <w:ind w:firstLine="1440"/>
      <w:outlineLvl w:val="4"/>
    </w:pPr>
    <w:rPr>
      <w:rFonts w:ascii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92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4005B"/>
    <w:rPr>
      <w:rFonts w:cs="Times New Roman"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792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42E21"/>
    <w:rPr>
      <w:rFonts w:ascii="Times New Roman" w:hAnsi="Times New Roman" w:cs="Times New Roman"/>
      <w:b/>
      <w:bCs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792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155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E21"/>
    <w:rPr>
      <w:rFonts w:ascii="Times New Roman" w:hAnsi="Times New Roman" w:cs="Times New Roman"/>
      <w:lang w:eastAsia="en-US"/>
    </w:rPr>
  </w:style>
  <w:style w:type="paragraph" w:customStyle="1" w:styleId="12newyork">
    <w:name w:val="12newyork"/>
    <w:basedOn w:val="Normal"/>
    <w:uiPriority w:val="99"/>
    <w:rsid w:val="00155335"/>
    <w:rPr>
      <w:rFonts w:ascii="Courier" w:hAnsi="Courier"/>
    </w:rPr>
  </w:style>
  <w:style w:type="paragraph" w:styleId="BodyTextIndent">
    <w:name w:val="Body Text Indent"/>
    <w:basedOn w:val="Normal"/>
    <w:link w:val="BodyTextIndentChar"/>
    <w:uiPriority w:val="99"/>
    <w:rsid w:val="00155335"/>
    <w:pPr>
      <w:ind w:left="113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55335"/>
    <w:pPr>
      <w:ind w:left="70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155335"/>
    <w:pPr>
      <w:ind w:left="426" w:hanging="66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A3FF1"/>
    <w:rPr>
      <w:rFonts w:ascii="Times New Roman" w:hAnsi="Times New Roman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155335"/>
    <w:pPr>
      <w:spacing w:line="240" w:lineRule="atLeast"/>
      <w:ind w:right="-2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A3FF1"/>
    <w:rPr>
      <w:rFonts w:ascii="Times New Roman" w:hAnsi="Times New Roman" w:cs="Times New Roman"/>
      <w:b/>
      <w:sz w:val="32"/>
      <w:lang w:eastAsia="en-US"/>
    </w:rPr>
  </w:style>
  <w:style w:type="paragraph" w:styleId="Header">
    <w:name w:val="header"/>
    <w:basedOn w:val="Normal"/>
    <w:link w:val="HeaderChar"/>
    <w:uiPriority w:val="99"/>
    <w:rsid w:val="00155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7925"/>
    <w:rPr>
      <w:rFonts w:ascii="Times New Roman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15533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533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5335"/>
    <w:rPr>
      <w:rFonts w:cs="Times New Roman"/>
      <w:sz w:val="24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rsid w:val="00155335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2E21"/>
    <w:rPr>
      <w:rFonts w:ascii="Times New Roman" w:hAnsi="Times New Roman" w:cs="Times New Roman"/>
      <w:sz w:val="28"/>
      <w:lang w:eastAsia="en-US"/>
    </w:rPr>
  </w:style>
  <w:style w:type="character" w:styleId="FollowedHyperlink">
    <w:name w:val="FollowedHyperlink"/>
    <w:basedOn w:val="DefaultParagraphFont"/>
    <w:uiPriority w:val="99"/>
    <w:rsid w:val="0015533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155335"/>
    <w:rPr>
      <w:rFonts w:cs="Times New Roman"/>
    </w:rPr>
  </w:style>
  <w:style w:type="paragraph" w:customStyle="1" w:styleId="afstyle">
    <w:name w:val="afstyle"/>
    <w:basedOn w:val="Normal"/>
    <w:uiPriority w:val="99"/>
    <w:rsid w:val="0015533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lang w:val="en-US"/>
    </w:rPr>
  </w:style>
  <w:style w:type="character" w:customStyle="1" w:styleId="bodytext1">
    <w:name w:val="bodytext1"/>
    <w:basedOn w:val="DefaultParagraphFont"/>
    <w:uiPriority w:val="99"/>
    <w:rsid w:val="00155335"/>
    <w:rPr>
      <w:rFonts w:ascii="Arial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15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925"/>
    <w:rPr>
      <w:rFonts w:ascii="Times New Roman" w:hAnsi="Times New Roman" w:cs="Times New Roman"/>
      <w:sz w:val="2"/>
      <w:lang w:eastAsia="en-US"/>
    </w:rPr>
  </w:style>
  <w:style w:type="paragraph" w:customStyle="1" w:styleId="p2">
    <w:name w:val="p2"/>
    <w:basedOn w:val="Normal"/>
    <w:link w:val="p2Char"/>
    <w:uiPriority w:val="99"/>
    <w:rsid w:val="00874FC4"/>
    <w:pPr>
      <w:tabs>
        <w:tab w:val="left" w:pos="540"/>
      </w:tabs>
      <w:spacing w:line="240" w:lineRule="atLeast"/>
      <w:ind w:left="900"/>
    </w:pPr>
    <w:rPr>
      <w:sz w:val="24"/>
    </w:rPr>
  </w:style>
  <w:style w:type="character" w:customStyle="1" w:styleId="p2Char">
    <w:name w:val="p2 Char"/>
    <w:basedOn w:val="DefaultParagraphFont"/>
    <w:link w:val="p2"/>
    <w:uiPriority w:val="99"/>
    <w:locked/>
    <w:rsid w:val="00242E21"/>
    <w:rPr>
      <w:rFonts w:ascii="Times New Roman" w:hAnsi="Times New Roman" w:cs="Times New Roman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AE097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0970"/>
    <w:rPr>
      <w:rFonts w:ascii="Consolas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ED2915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t1">
    <w:name w:val="at1"/>
    <w:basedOn w:val="DefaultParagraphFont"/>
    <w:uiPriority w:val="99"/>
    <w:rsid w:val="00EA414A"/>
    <w:rPr>
      <w:rFonts w:cs="Times New Roman"/>
    </w:rPr>
  </w:style>
  <w:style w:type="character" w:customStyle="1" w:styleId="orgsummary">
    <w:name w:val="org summary"/>
    <w:basedOn w:val="DefaultParagraphFont"/>
    <w:uiPriority w:val="99"/>
    <w:rsid w:val="00EA414A"/>
    <w:rPr>
      <w:rFonts w:cs="Times New Roman"/>
    </w:rPr>
  </w:style>
  <w:style w:type="paragraph" w:customStyle="1" w:styleId="Default">
    <w:name w:val="Default"/>
    <w:rsid w:val="005973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he-IL"/>
    </w:rPr>
  </w:style>
  <w:style w:type="paragraph" w:styleId="NoSpacing">
    <w:name w:val="No Spacing"/>
    <w:uiPriority w:val="1"/>
    <w:qFormat/>
    <w:rsid w:val="0088006D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7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8EE7B-9694-48E7-991B-99D242E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6482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Northlands Junior School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Eitan Brizman</dc:creator>
  <cp:lastModifiedBy>Petra Brizman</cp:lastModifiedBy>
  <cp:revision>2</cp:revision>
  <cp:lastPrinted>2016-12-16T08:04:00Z</cp:lastPrinted>
  <dcterms:created xsi:type="dcterms:W3CDTF">2017-09-08T11:34:00Z</dcterms:created>
  <dcterms:modified xsi:type="dcterms:W3CDTF">2017-09-08T11:34:00Z</dcterms:modified>
</cp:coreProperties>
</file>