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1CC0" w14:textId="49C5664D" w:rsidR="00467DFC" w:rsidRPr="001908AF" w:rsidRDefault="005054B8" w:rsidP="00AD22CE">
      <w:pPr>
        <w:pStyle w:val="Nzev"/>
        <w:spacing w:before="3000"/>
      </w:pPr>
      <w:r w:rsidRPr="001908AF">
        <w:t>Portfolio předmětu</w:t>
      </w:r>
    </w:p>
    <w:p w14:paraId="1DF8FDC2" w14:textId="4926D692" w:rsidR="00467DFC" w:rsidRPr="001908AF" w:rsidRDefault="0079795D" w:rsidP="000316D7">
      <w:pPr>
        <w:pStyle w:val="Podnzev"/>
        <w:rPr>
          <w:rStyle w:val="Siln"/>
          <w:color w:val="auto"/>
        </w:rPr>
      </w:pPr>
      <w:r>
        <w:rPr>
          <w:rStyle w:val="Siln"/>
          <w:color w:val="auto"/>
        </w:rPr>
        <w:t>Právní praxe na notářských úřadech</w:t>
      </w:r>
    </w:p>
    <w:p w14:paraId="3B80BB5B" w14:textId="77777777" w:rsidR="00467DFC" w:rsidRDefault="00467DFC"/>
    <w:p w14:paraId="27DF285D" w14:textId="493CC5E5" w:rsidR="00467DFC" w:rsidRDefault="00467DFC">
      <w:pPr>
        <w:sectPr w:rsidR="00467DFC" w:rsidSect="005054B8">
          <w:footerReference w:type="default" r:id="rId11"/>
          <w:headerReference w:type="first" r:id="rId12"/>
          <w:pgSz w:w="11906" w:h="16838"/>
          <w:pgMar w:top="2183" w:right="1417" w:bottom="1417" w:left="1417" w:header="708" w:footer="708" w:gutter="0"/>
          <w:cols w:space="708"/>
          <w:titlePg/>
          <w:docGrid w:linePitch="360"/>
        </w:sectPr>
      </w:pPr>
    </w:p>
    <w:p w14:paraId="4CBB15C3" w14:textId="3C2825C1" w:rsidR="0026283A" w:rsidRPr="005402BD" w:rsidRDefault="0026283A" w:rsidP="005402BD">
      <w:pPr>
        <w:pStyle w:val="Podnadpis"/>
        <w:rPr>
          <w:rStyle w:val="Siln"/>
          <w:b/>
          <w:bCs w:val="0"/>
        </w:rPr>
      </w:pPr>
      <w:r w:rsidRPr="005402BD">
        <w:lastRenderedPageBreak/>
        <w:t>Obsah portfolia</w:t>
      </w:r>
    </w:p>
    <w:p w14:paraId="2BB9F62C" w14:textId="4F063807" w:rsidR="0053448D" w:rsidRDefault="0053448D">
      <w:pPr>
        <w:pStyle w:val="Obsah1"/>
        <w:tabs>
          <w:tab w:val="left" w:pos="440"/>
          <w:tab w:val="right" w:leader="dot" w:pos="9062"/>
        </w:tabs>
        <w:rPr>
          <w:rFonts w:asciiTheme="minorHAnsi" w:eastAsiaTheme="minorEastAsia" w:hAnsiTheme="minorHAnsi"/>
          <w:noProof/>
          <w:sz w:val="22"/>
          <w:lang w:eastAsia="cs-CZ"/>
        </w:rPr>
      </w:pPr>
      <w:r>
        <w:fldChar w:fldCharType="begin"/>
      </w:r>
      <w:r>
        <w:instrText xml:space="preserve"> TOC \o "1-1" \p " " \h \z \u </w:instrText>
      </w:r>
      <w:r>
        <w:fldChar w:fldCharType="separate"/>
      </w:r>
      <w:hyperlink w:anchor="_Toc74866447" w:history="1">
        <w:r w:rsidRPr="00C229BD">
          <w:rPr>
            <w:rStyle w:val="Hypertextovodkaz"/>
            <w:noProof/>
          </w:rPr>
          <w:t>1</w:t>
        </w:r>
        <w:r>
          <w:rPr>
            <w:rFonts w:asciiTheme="minorHAnsi" w:eastAsiaTheme="minorEastAsia" w:hAnsiTheme="minorHAnsi"/>
            <w:noProof/>
            <w:sz w:val="22"/>
            <w:lang w:eastAsia="cs-CZ"/>
          </w:rPr>
          <w:tab/>
        </w:r>
        <w:r w:rsidRPr="00C229BD">
          <w:rPr>
            <w:rStyle w:val="Hypertextovodkaz"/>
            <w:noProof/>
          </w:rPr>
          <w:t>K čemu slouží portfolio odborné právní praxe, proč a jak si ho vést?</w:t>
        </w:r>
        <w:r>
          <w:rPr>
            <w:noProof/>
            <w:webHidden/>
          </w:rPr>
          <w:t xml:space="preserve"> </w:t>
        </w:r>
        <w:r w:rsidRPr="0053448D">
          <w:rPr>
            <w:noProof/>
            <w:webHidden/>
            <w:color w:val="C00000"/>
          </w:rPr>
          <w:fldChar w:fldCharType="begin"/>
        </w:r>
        <w:r w:rsidRPr="0053448D">
          <w:rPr>
            <w:noProof/>
            <w:webHidden/>
            <w:color w:val="C00000"/>
          </w:rPr>
          <w:instrText xml:space="preserve"> PAGEREF _Toc74866447 \h </w:instrText>
        </w:r>
        <w:r w:rsidRPr="0053448D">
          <w:rPr>
            <w:noProof/>
            <w:webHidden/>
            <w:color w:val="C00000"/>
          </w:rPr>
        </w:r>
        <w:r w:rsidRPr="0053448D">
          <w:rPr>
            <w:noProof/>
            <w:webHidden/>
            <w:color w:val="C00000"/>
          </w:rPr>
          <w:fldChar w:fldCharType="separate"/>
        </w:r>
        <w:r w:rsidR="001908AF">
          <w:rPr>
            <w:noProof/>
            <w:webHidden/>
            <w:color w:val="C00000"/>
          </w:rPr>
          <w:t>3</w:t>
        </w:r>
        <w:r w:rsidRPr="0053448D">
          <w:rPr>
            <w:noProof/>
            <w:webHidden/>
            <w:color w:val="C00000"/>
          </w:rPr>
          <w:fldChar w:fldCharType="end"/>
        </w:r>
      </w:hyperlink>
    </w:p>
    <w:p w14:paraId="1825C6AF" w14:textId="6CADEE71"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48" w:history="1">
        <w:r w:rsidR="0053448D" w:rsidRPr="00C229BD">
          <w:rPr>
            <w:rStyle w:val="Hypertextovodkaz"/>
            <w:noProof/>
          </w:rPr>
          <w:t>2</w:t>
        </w:r>
        <w:r w:rsidR="0053448D">
          <w:rPr>
            <w:rFonts w:asciiTheme="minorHAnsi" w:eastAsiaTheme="minorEastAsia" w:hAnsiTheme="minorHAnsi"/>
            <w:noProof/>
            <w:sz w:val="22"/>
            <w:lang w:eastAsia="cs-CZ"/>
          </w:rPr>
          <w:tab/>
        </w:r>
        <w:r w:rsidR="0053448D" w:rsidRPr="00C229BD">
          <w:rPr>
            <w:rStyle w:val="Hypertextovodkaz"/>
            <w:noProof/>
          </w:rPr>
          <w:t>Před začátkem praxe</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_Toc74866448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4</w:t>
        </w:r>
        <w:r w:rsidR="0053448D" w:rsidRPr="0053448D">
          <w:rPr>
            <w:noProof/>
            <w:webHidden/>
            <w:color w:val="C00000"/>
          </w:rPr>
          <w:fldChar w:fldCharType="end"/>
        </w:r>
      </w:hyperlink>
    </w:p>
    <w:p w14:paraId="7C43F319" w14:textId="320D2A85"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49" w:history="1">
        <w:r w:rsidR="0053448D" w:rsidRPr="00C229BD">
          <w:rPr>
            <w:rStyle w:val="Hypertextovodkaz"/>
            <w:noProof/>
          </w:rPr>
          <w:t>3</w:t>
        </w:r>
        <w:r w:rsidR="0053448D">
          <w:rPr>
            <w:rFonts w:asciiTheme="minorHAnsi" w:eastAsiaTheme="minorEastAsia" w:hAnsiTheme="minorHAnsi"/>
            <w:noProof/>
            <w:sz w:val="22"/>
            <w:lang w:eastAsia="cs-CZ"/>
          </w:rPr>
          <w:tab/>
        </w:r>
        <w:r w:rsidR="0053448D" w:rsidRPr="00C229BD">
          <w:rPr>
            <w:rStyle w:val="Hypertextovodkaz"/>
            <w:noProof/>
          </w:rPr>
          <w:t>Reflexní záznamy</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_Toc74866449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5</w:t>
        </w:r>
        <w:r w:rsidR="0053448D" w:rsidRPr="0053448D">
          <w:rPr>
            <w:noProof/>
            <w:webHidden/>
            <w:color w:val="C00000"/>
          </w:rPr>
          <w:fldChar w:fldCharType="end"/>
        </w:r>
      </w:hyperlink>
    </w:p>
    <w:p w14:paraId="55D209E1" w14:textId="2F1A45A9"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50" w:history="1">
        <w:r w:rsidR="0053448D" w:rsidRPr="00C229BD">
          <w:rPr>
            <w:rStyle w:val="Hypertextovodkaz"/>
            <w:noProof/>
          </w:rPr>
          <w:t>4</w:t>
        </w:r>
        <w:r w:rsidR="0053448D">
          <w:rPr>
            <w:rFonts w:asciiTheme="minorHAnsi" w:eastAsiaTheme="minorEastAsia" w:hAnsiTheme="minorHAnsi"/>
            <w:noProof/>
            <w:sz w:val="22"/>
            <w:lang w:eastAsia="cs-CZ"/>
          </w:rPr>
          <w:tab/>
        </w:r>
        <w:r w:rsidR="0053448D" w:rsidRPr="00C229BD">
          <w:rPr>
            <w:rStyle w:val="Hypertextovodkaz"/>
            <w:noProof/>
          </w:rPr>
          <w:t>Rozvíjející otázky a témata k</w:t>
        </w:r>
        <w:r w:rsidR="0053448D">
          <w:rPr>
            <w:rStyle w:val="Hypertextovodkaz"/>
            <w:noProof/>
          </w:rPr>
          <w:t xml:space="preserve"> </w:t>
        </w:r>
        <w:r w:rsidR="0053448D" w:rsidRPr="00C229BD">
          <w:rPr>
            <w:rStyle w:val="Hypertextovodkaz"/>
            <w:noProof/>
          </w:rPr>
          <w:t>promyšlení</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_Toc74866450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6</w:t>
        </w:r>
        <w:r w:rsidR="0053448D" w:rsidRPr="0053448D">
          <w:rPr>
            <w:noProof/>
            <w:webHidden/>
            <w:color w:val="C00000"/>
          </w:rPr>
          <w:fldChar w:fldCharType="end"/>
        </w:r>
      </w:hyperlink>
    </w:p>
    <w:p w14:paraId="75D1EA0E" w14:textId="7BB8120C"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51" w:history="1">
        <w:r w:rsidR="0053448D" w:rsidRPr="00C229BD">
          <w:rPr>
            <w:rStyle w:val="Hypertextovodkaz"/>
            <w:noProof/>
          </w:rPr>
          <w:t>5</w:t>
        </w:r>
        <w:r w:rsidR="0053448D">
          <w:rPr>
            <w:rFonts w:asciiTheme="minorHAnsi" w:eastAsiaTheme="minorEastAsia" w:hAnsiTheme="minorHAnsi"/>
            <w:noProof/>
            <w:sz w:val="22"/>
            <w:lang w:eastAsia="cs-CZ"/>
          </w:rPr>
          <w:tab/>
        </w:r>
        <w:r w:rsidR="0053448D" w:rsidRPr="00C229BD">
          <w:rPr>
            <w:rStyle w:val="Hypertextovodkaz"/>
            <w:noProof/>
          </w:rPr>
          <w:t>Zpětná vazba od mentora</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_Toc74866451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8</w:t>
        </w:r>
        <w:r w:rsidR="0053448D" w:rsidRPr="0053448D">
          <w:rPr>
            <w:noProof/>
            <w:webHidden/>
            <w:color w:val="C00000"/>
          </w:rPr>
          <w:fldChar w:fldCharType="end"/>
        </w:r>
      </w:hyperlink>
    </w:p>
    <w:p w14:paraId="110D1BD1" w14:textId="170B15F7"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52" w:history="1">
        <w:r w:rsidR="0053448D" w:rsidRPr="00C229BD">
          <w:rPr>
            <w:rStyle w:val="Hypertextovodkaz"/>
            <w:noProof/>
          </w:rPr>
          <w:t>6</w:t>
        </w:r>
        <w:r w:rsidR="0053448D">
          <w:rPr>
            <w:rFonts w:asciiTheme="minorHAnsi" w:eastAsiaTheme="minorEastAsia" w:hAnsiTheme="minorHAnsi"/>
            <w:noProof/>
            <w:sz w:val="22"/>
            <w:lang w:eastAsia="cs-CZ"/>
          </w:rPr>
          <w:tab/>
        </w:r>
        <w:r w:rsidR="0053448D" w:rsidRPr="00C229BD">
          <w:rPr>
            <w:rStyle w:val="Hypertextovodkaz"/>
            <w:noProof/>
          </w:rPr>
          <w:t>Na závěr praxe</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_Toc74866452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9</w:t>
        </w:r>
        <w:r w:rsidR="0053448D" w:rsidRPr="0053448D">
          <w:rPr>
            <w:noProof/>
            <w:webHidden/>
            <w:color w:val="C00000"/>
          </w:rPr>
          <w:fldChar w:fldCharType="end"/>
        </w:r>
      </w:hyperlink>
    </w:p>
    <w:p w14:paraId="3EF0D6CD" w14:textId="4E0CE03A" w:rsidR="0053448D" w:rsidRDefault="00000000">
      <w:pPr>
        <w:pStyle w:val="Obsah1"/>
        <w:tabs>
          <w:tab w:val="left" w:pos="440"/>
          <w:tab w:val="right" w:leader="dot" w:pos="9062"/>
        </w:tabs>
        <w:rPr>
          <w:rFonts w:asciiTheme="minorHAnsi" w:eastAsiaTheme="minorEastAsia" w:hAnsiTheme="minorHAnsi"/>
          <w:noProof/>
          <w:sz w:val="22"/>
          <w:lang w:eastAsia="cs-CZ"/>
        </w:rPr>
      </w:pPr>
      <w:hyperlink w:anchor="_Toc74866453" w:history="1">
        <w:r w:rsidR="0053448D" w:rsidRPr="00C229BD">
          <w:rPr>
            <w:rStyle w:val="Hypertextovodkaz"/>
            <w:noProof/>
          </w:rPr>
          <w:t>7</w:t>
        </w:r>
        <w:r w:rsidR="0053448D">
          <w:rPr>
            <w:rFonts w:asciiTheme="minorHAnsi" w:eastAsiaTheme="minorEastAsia" w:hAnsiTheme="minorHAnsi"/>
            <w:noProof/>
            <w:sz w:val="22"/>
            <w:lang w:eastAsia="cs-CZ"/>
          </w:rPr>
          <w:tab/>
        </w:r>
        <w:r w:rsidR="0053448D" w:rsidRPr="00C229BD">
          <w:rPr>
            <w:rStyle w:val="Hypertextovodkaz"/>
            <w:noProof/>
          </w:rPr>
          <w:t>Přílohová část</w:t>
        </w:r>
        <w:r w:rsidR="0053448D">
          <w:rPr>
            <w:noProof/>
            <w:webHidden/>
          </w:rPr>
          <w:t xml:space="preserve"> </w:t>
        </w:r>
        <w:r w:rsidR="0053448D" w:rsidRPr="0053448D">
          <w:rPr>
            <w:noProof/>
            <w:webHidden/>
            <w:color w:val="C00000"/>
          </w:rPr>
          <w:fldChar w:fldCharType="begin"/>
        </w:r>
        <w:r w:rsidR="0053448D" w:rsidRPr="0053448D">
          <w:rPr>
            <w:noProof/>
            <w:webHidden/>
            <w:color w:val="C00000"/>
          </w:rPr>
          <w:instrText xml:space="preserve"> PAGEREF _Toc74866453 \h </w:instrText>
        </w:r>
        <w:r w:rsidR="0053448D" w:rsidRPr="0053448D">
          <w:rPr>
            <w:noProof/>
            <w:webHidden/>
            <w:color w:val="C00000"/>
          </w:rPr>
        </w:r>
        <w:r w:rsidR="0053448D" w:rsidRPr="0053448D">
          <w:rPr>
            <w:noProof/>
            <w:webHidden/>
            <w:color w:val="C00000"/>
          </w:rPr>
          <w:fldChar w:fldCharType="separate"/>
        </w:r>
        <w:r w:rsidR="001908AF">
          <w:rPr>
            <w:noProof/>
            <w:webHidden/>
            <w:color w:val="C00000"/>
          </w:rPr>
          <w:t>10</w:t>
        </w:r>
        <w:r w:rsidR="0053448D" w:rsidRPr="0053448D">
          <w:rPr>
            <w:noProof/>
            <w:webHidden/>
            <w:color w:val="C00000"/>
          </w:rPr>
          <w:fldChar w:fldCharType="end"/>
        </w:r>
      </w:hyperlink>
    </w:p>
    <w:p w14:paraId="07289AF9" w14:textId="77777777" w:rsidR="000316D7" w:rsidRDefault="0053448D" w:rsidP="000316D7">
      <w:pPr>
        <w:pStyle w:val="Podnadpis"/>
        <w:spacing w:before="0"/>
      </w:pPr>
      <w:r>
        <w:fldChar w:fldCharType="end"/>
      </w:r>
    </w:p>
    <w:p w14:paraId="1C85C915" w14:textId="387F4FE3" w:rsidR="00FE7817" w:rsidRPr="005402BD" w:rsidRDefault="00FE7817" w:rsidP="005402BD">
      <w:pPr>
        <w:pStyle w:val="Podnadpis"/>
        <w:rPr>
          <w:rStyle w:val="Siln"/>
          <w:b/>
          <w:bCs w:val="0"/>
        </w:rPr>
      </w:pPr>
      <w:r w:rsidRPr="005402BD">
        <w:rPr>
          <w:rStyle w:val="Siln"/>
          <w:b/>
          <w:bCs w:val="0"/>
        </w:rPr>
        <w:t>Identifikace a kontakty</w:t>
      </w:r>
    </w:p>
    <w:tbl>
      <w:tblPr>
        <w:tblStyle w:val="Mkatabulky"/>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245"/>
        <w:gridCol w:w="4747"/>
      </w:tblGrid>
      <w:tr w:rsidR="00FE7817" w:rsidRPr="00F05396" w14:paraId="07F9B115" w14:textId="77777777" w:rsidTr="00BD6F61">
        <w:tc>
          <w:tcPr>
            <w:tcW w:w="4245" w:type="dxa"/>
            <w:vAlign w:val="center"/>
          </w:tcPr>
          <w:p w14:paraId="28A7D6BB" w14:textId="77777777" w:rsidR="00FE7817" w:rsidRPr="00F05396" w:rsidRDefault="00FE7817" w:rsidP="00835412">
            <w:r w:rsidRPr="00F05396">
              <w:t>Jméno studenta</w:t>
            </w:r>
          </w:p>
        </w:tc>
        <w:tc>
          <w:tcPr>
            <w:tcW w:w="4747" w:type="dxa"/>
          </w:tcPr>
          <w:p w14:paraId="49E597B4" w14:textId="77777777" w:rsidR="00FE7817" w:rsidRPr="00F05396" w:rsidRDefault="00FE7817" w:rsidP="00835412">
            <w:pPr>
              <w:pStyle w:val="TEXT"/>
            </w:pPr>
          </w:p>
        </w:tc>
      </w:tr>
      <w:tr w:rsidR="00FE7817" w:rsidRPr="00F05396" w14:paraId="6A20A275" w14:textId="77777777" w:rsidTr="00BD6F61">
        <w:tc>
          <w:tcPr>
            <w:tcW w:w="4245" w:type="dxa"/>
            <w:vAlign w:val="center"/>
          </w:tcPr>
          <w:p w14:paraId="110B1A32" w14:textId="77777777" w:rsidR="00FE7817" w:rsidRPr="00F05396" w:rsidRDefault="00FE7817" w:rsidP="00835412">
            <w:r w:rsidRPr="00F05396">
              <w:t>UKČO</w:t>
            </w:r>
          </w:p>
        </w:tc>
        <w:tc>
          <w:tcPr>
            <w:tcW w:w="4747" w:type="dxa"/>
          </w:tcPr>
          <w:p w14:paraId="71F8A00A" w14:textId="77777777" w:rsidR="00FE7817" w:rsidRPr="00F05396" w:rsidRDefault="00FE7817" w:rsidP="00835412">
            <w:pPr>
              <w:pStyle w:val="TEXT"/>
            </w:pPr>
          </w:p>
        </w:tc>
      </w:tr>
      <w:tr w:rsidR="00FE7817" w:rsidRPr="00F05396" w14:paraId="7B0D55A8" w14:textId="77777777" w:rsidTr="00BD6F61">
        <w:tc>
          <w:tcPr>
            <w:tcW w:w="4245" w:type="dxa"/>
            <w:vAlign w:val="center"/>
          </w:tcPr>
          <w:p w14:paraId="0105420B" w14:textId="77777777" w:rsidR="00FE7817" w:rsidRPr="00F05396" w:rsidRDefault="00FE7817" w:rsidP="00835412">
            <w:r w:rsidRPr="00F05396">
              <w:t>Semestr, rok a ročník studia</w:t>
            </w:r>
          </w:p>
        </w:tc>
        <w:tc>
          <w:tcPr>
            <w:tcW w:w="4747" w:type="dxa"/>
          </w:tcPr>
          <w:p w14:paraId="41C343D0" w14:textId="77777777" w:rsidR="00FE7817" w:rsidRPr="00F05396" w:rsidRDefault="00FE7817" w:rsidP="00835412">
            <w:pPr>
              <w:pStyle w:val="TEXT"/>
            </w:pPr>
          </w:p>
        </w:tc>
      </w:tr>
      <w:tr w:rsidR="00FE7817" w:rsidRPr="00F05396" w14:paraId="69C97881" w14:textId="77777777" w:rsidTr="00BD6F61">
        <w:tc>
          <w:tcPr>
            <w:tcW w:w="4245" w:type="dxa"/>
            <w:vAlign w:val="center"/>
          </w:tcPr>
          <w:p w14:paraId="499C0431" w14:textId="77777777" w:rsidR="00FE7817" w:rsidRPr="00F05396" w:rsidRDefault="00FE7817" w:rsidP="00835412">
            <w:r w:rsidRPr="00F05396">
              <w:t>Konkrétní období výkonu praxe</w:t>
            </w:r>
          </w:p>
        </w:tc>
        <w:tc>
          <w:tcPr>
            <w:tcW w:w="4747" w:type="dxa"/>
          </w:tcPr>
          <w:p w14:paraId="0159B6E1" w14:textId="77777777" w:rsidR="00FE7817" w:rsidRPr="00F05396" w:rsidRDefault="00FE7817" w:rsidP="00835412">
            <w:pPr>
              <w:pStyle w:val="TEXT"/>
            </w:pPr>
          </w:p>
        </w:tc>
      </w:tr>
      <w:tr w:rsidR="00FE7817" w:rsidRPr="00F05396" w14:paraId="28E2D0BF" w14:textId="77777777" w:rsidTr="00BD6F61">
        <w:tc>
          <w:tcPr>
            <w:tcW w:w="4245" w:type="dxa"/>
            <w:vAlign w:val="center"/>
          </w:tcPr>
          <w:p w14:paraId="7120D17E" w14:textId="77777777" w:rsidR="00FE7817" w:rsidRPr="00F05396" w:rsidRDefault="00FE7817" w:rsidP="00835412">
            <w:r w:rsidRPr="00F05396">
              <w:t>Kontakty na osoby zapojené do praxe (kdo mě má z dané instituce na starosti)</w:t>
            </w:r>
          </w:p>
        </w:tc>
        <w:tc>
          <w:tcPr>
            <w:tcW w:w="4747" w:type="dxa"/>
          </w:tcPr>
          <w:p w14:paraId="1311B1E8" w14:textId="77777777" w:rsidR="00FE7817" w:rsidRPr="00F05396" w:rsidRDefault="00FE7817" w:rsidP="00835412">
            <w:pPr>
              <w:pStyle w:val="TEXT"/>
            </w:pPr>
          </w:p>
        </w:tc>
      </w:tr>
    </w:tbl>
    <w:p w14:paraId="3D522293" w14:textId="77777777" w:rsidR="001908AF" w:rsidRDefault="001908AF" w:rsidP="005402BD">
      <w:pPr>
        <w:pStyle w:val="Podnadpis"/>
        <w:rPr>
          <w:rStyle w:val="Siln"/>
          <w:b/>
          <w:bCs w:val="0"/>
        </w:rPr>
      </w:pPr>
    </w:p>
    <w:p w14:paraId="362EDA43" w14:textId="0746AC71" w:rsidR="00FE7817" w:rsidRPr="005402BD" w:rsidRDefault="00FE7817" w:rsidP="005402BD">
      <w:pPr>
        <w:pStyle w:val="Podnadpis"/>
        <w:rPr>
          <w:rStyle w:val="Siln"/>
          <w:b/>
          <w:bCs w:val="0"/>
        </w:rPr>
      </w:pPr>
      <w:r w:rsidRPr="005402BD">
        <w:rPr>
          <w:rStyle w:val="Siln"/>
          <w:b/>
          <w:bCs w:val="0"/>
        </w:rPr>
        <w:t>Prohlášení</w:t>
      </w:r>
    </w:p>
    <w:p w14:paraId="75189CBF" w14:textId="77777777" w:rsidR="00FE7817" w:rsidRPr="00F05396" w:rsidRDefault="00FE7817" w:rsidP="00FE7817">
      <w:r w:rsidRPr="00F05396">
        <w:t>Odevzdáním portfolia prohlašuji, že portfolio:</w:t>
      </w:r>
    </w:p>
    <w:p w14:paraId="4C424645" w14:textId="3F1F2318" w:rsidR="00FE7817" w:rsidRPr="00F05396" w:rsidRDefault="00000000" w:rsidP="00FE7817">
      <w:pPr>
        <w:ind w:left="142"/>
      </w:pPr>
      <w:sdt>
        <w:sdtPr>
          <w:id w:val="-742264054"/>
          <w14:checkbox>
            <w14:checked w14:val="0"/>
            <w14:checkedState w14:val="2612" w14:font="MS Gothic"/>
            <w14:uncheckedState w14:val="2610" w14:font="MS Gothic"/>
          </w14:checkbox>
        </w:sdtPr>
        <w:sdtContent>
          <w:r w:rsidR="004A3B50">
            <w:rPr>
              <w:rFonts w:ascii="MS Gothic" w:eastAsia="MS Gothic" w:hAnsi="MS Gothic" w:hint="eastAsia"/>
            </w:rPr>
            <w:t>☐</w:t>
          </w:r>
        </w:sdtContent>
      </w:sdt>
      <w:r w:rsidR="00FE7817" w:rsidRPr="00F05396">
        <w:tab/>
        <w:t>jsem vytvořil sám</w:t>
      </w:r>
      <w:r w:rsidR="00FE7817">
        <w:t>;</w:t>
      </w:r>
    </w:p>
    <w:p w14:paraId="258E9AB6" w14:textId="3767047A" w:rsidR="00FE7817" w:rsidRPr="00F05396" w:rsidRDefault="00000000" w:rsidP="00FE7817">
      <w:pPr>
        <w:ind w:left="142"/>
      </w:pPr>
      <w:sdt>
        <w:sdtPr>
          <w:id w:val="-363825392"/>
          <w14:checkbox>
            <w14:checked w14:val="0"/>
            <w14:checkedState w14:val="2612" w14:font="MS Gothic"/>
            <w14:uncheckedState w14:val="2610" w14:font="MS Gothic"/>
          </w14:checkbox>
        </w:sdtPr>
        <w:sdtContent>
          <w:r w:rsidR="004A3B50">
            <w:rPr>
              <w:rFonts w:ascii="MS Gothic" w:eastAsia="MS Gothic" w:hAnsi="MS Gothic" w:hint="eastAsia"/>
            </w:rPr>
            <w:t>☐</w:t>
          </w:r>
        </w:sdtContent>
      </w:sdt>
      <w:r w:rsidR="00FE7817" w:rsidRPr="00F05396">
        <w:tab/>
        <w:t>je úplné</w:t>
      </w:r>
      <w:r w:rsidR="00FE7817">
        <w:t>;</w:t>
      </w:r>
    </w:p>
    <w:p w14:paraId="66FD9422" w14:textId="5EE66336" w:rsidR="00FE7817" w:rsidRPr="00FE7817" w:rsidRDefault="00000000" w:rsidP="004A3B50">
      <w:pPr>
        <w:ind w:left="142"/>
      </w:pPr>
      <w:sdt>
        <w:sdtPr>
          <w:id w:val="1400327974"/>
          <w14:checkbox>
            <w14:checked w14:val="0"/>
            <w14:checkedState w14:val="2612" w14:font="MS Gothic"/>
            <w14:uncheckedState w14:val="2610" w14:font="MS Gothic"/>
          </w14:checkbox>
        </w:sdtPr>
        <w:sdtContent>
          <w:r w:rsidR="004A3B50">
            <w:rPr>
              <w:rFonts w:ascii="MS Gothic" w:eastAsia="MS Gothic" w:hAnsi="MS Gothic" w:hint="eastAsia"/>
            </w:rPr>
            <w:t>☐</w:t>
          </w:r>
        </w:sdtContent>
      </w:sdt>
      <w:r w:rsidR="00FE7817" w:rsidRPr="00F05396">
        <w:tab/>
        <w:t>je anonymizované a zachovává všechny zásady mlčenlivosti a ochrany osobních údajů</w:t>
      </w:r>
      <w:r w:rsidR="00FE7817">
        <w:t>.</w:t>
      </w:r>
    </w:p>
    <w:p w14:paraId="41ACC084" w14:textId="6898E5F7" w:rsidR="0026283A" w:rsidRDefault="0026283A" w:rsidP="0026283A">
      <w:r>
        <w:br w:type="page"/>
      </w:r>
    </w:p>
    <w:p w14:paraId="476F2116" w14:textId="3ABB5B20" w:rsidR="0026283A" w:rsidRPr="0026283A" w:rsidRDefault="0026283A" w:rsidP="0053448D">
      <w:pPr>
        <w:pStyle w:val="Nadpis1"/>
      </w:pPr>
      <w:bookmarkStart w:id="0" w:name="_Toc72578215"/>
      <w:bookmarkStart w:id="1" w:name="_Toc74866447"/>
      <w:r w:rsidRPr="0026283A">
        <w:lastRenderedPageBreak/>
        <w:t>K čemu slouží portfolio odborné právní praxe,</w:t>
      </w:r>
      <w:r w:rsidR="00BD6F61">
        <w:br/>
      </w:r>
      <w:r w:rsidRPr="0026283A">
        <w:t>proč a jak si ho vést?</w:t>
      </w:r>
      <w:bookmarkEnd w:id="0"/>
      <w:bookmarkEnd w:id="1"/>
    </w:p>
    <w:p w14:paraId="0D553172" w14:textId="77777777" w:rsidR="0026283A" w:rsidRPr="00D12BA8" w:rsidRDefault="0026283A" w:rsidP="00D12BA8">
      <w:pPr>
        <w:pStyle w:val="Podnadpis"/>
        <w:rPr>
          <w:rStyle w:val="Siln"/>
        </w:rPr>
      </w:pPr>
      <w:r>
        <w:t xml:space="preserve">Proč jít na praxi a jak </w:t>
      </w:r>
      <w:r w:rsidRPr="00D12BA8">
        <w:t>zkušenost co nejlépe využít</w:t>
      </w:r>
    </w:p>
    <w:p w14:paraId="18569DD6" w14:textId="63186D5C" w:rsidR="0026283A" w:rsidRDefault="0026283A" w:rsidP="0026283A">
      <w:r>
        <w:t>P</w:t>
      </w:r>
      <w:r w:rsidRPr="00022601">
        <w:t>raxe</w:t>
      </w:r>
      <w:r>
        <w:t xml:space="preserve"> umožňují</w:t>
      </w:r>
      <w:r w:rsidRPr="00022601">
        <w:t xml:space="preserve"> </w:t>
      </w:r>
      <w:r>
        <w:t>více pracovat se znalostmi, které získáte během běžné seminární výuky, aplikovat je na reálné případy, prohlubovat je a při řešení právních problémů se učit dovednostem analýzy a syntézy. Na praxi rovněž zjistíte, co jsou vaše silné stránky, co vás baví a co vám naopak jde méně. To vám pomůže se rozhodnout, na co se chcete v</w:t>
      </w:r>
      <w:r w:rsidR="00D12BA8">
        <w:t xml:space="preserve"> </w:t>
      </w:r>
      <w:r>
        <w:t>dalším studiu zaměřit a jaké své dovednosti a znalosti prohloubit. Díky praxím také získáte přehled o</w:t>
      </w:r>
      <w:r w:rsidR="00D12BA8">
        <w:t> </w:t>
      </w:r>
      <w:r>
        <w:t>různých právních profesích a objevíte řadu profesně</w:t>
      </w:r>
      <w:r w:rsidR="00BD6F61">
        <w:t xml:space="preserve"> </w:t>
      </w:r>
      <w:r>
        <w:t>etických otázek, o</w:t>
      </w:r>
      <w:r w:rsidR="00D12BA8">
        <w:t xml:space="preserve"> </w:t>
      </w:r>
      <w:r>
        <w:t>kterých byste měli přemýšlet již během studia.</w:t>
      </w:r>
    </w:p>
    <w:p w14:paraId="4DF1CFCA" w14:textId="23E4D06A" w:rsidR="0026283A" w:rsidRDefault="0026283A" w:rsidP="0026283A">
      <w:r>
        <w:t>Dlouholeté poznatky z</w:t>
      </w:r>
      <w:r w:rsidR="00D12BA8">
        <w:t xml:space="preserve"> </w:t>
      </w:r>
      <w:r>
        <w:t>organizace a vedení praxí, stejně jako empirické studie, ukazují, že abyste se v</w:t>
      </w:r>
      <w:r w:rsidR="00D12BA8">
        <w:t xml:space="preserve"> </w:t>
      </w:r>
      <w:r>
        <w:t xml:space="preserve">praxi opravdu něčemu naučili, nestačí zážitek absolvovat, ale je třeba ho podrobit reflexi. Schopnost </w:t>
      </w:r>
      <w:r>
        <w:rPr>
          <w:rFonts w:cs="Times New Roman"/>
        </w:rPr>
        <w:t>reflexe a sebereflexe vám může velmi pomoct v</w:t>
      </w:r>
      <w:r w:rsidR="00D12BA8">
        <w:rPr>
          <w:rFonts w:cs="Times New Roman"/>
        </w:rPr>
        <w:t xml:space="preserve"> </w:t>
      </w:r>
      <w:r>
        <w:rPr>
          <w:rFonts w:cs="Times New Roman"/>
        </w:rPr>
        <w:t>profesním rozvoji, přičemž p</w:t>
      </w:r>
      <w:r>
        <w:t>raxe představuje ideální příležitost, jak se této dovednosti naučit v</w:t>
      </w:r>
      <w:r w:rsidR="00D12BA8">
        <w:t xml:space="preserve"> </w:t>
      </w:r>
      <w:r>
        <w:t>klidném a podpůrném prostředí za pomoci mentorů a</w:t>
      </w:r>
      <w:r w:rsidR="00D12BA8">
        <w:t xml:space="preserve"> </w:t>
      </w:r>
      <w:r>
        <w:t>vyučujících fakulty.</w:t>
      </w:r>
    </w:p>
    <w:p w14:paraId="50BD694D" w14:textId="02485F6D" w:rsidR="0026283A" w:rsidRPr="000B5BDC" w:rsidRDefault="0026283A" w:rsidP="00D12BA8">
      <w:pPr>
        <w:pStyle w:val="Podnadpis"/>
      </w:pPr>
      <w:r>
        <w:t>Reflexní záznamy a jak s</w:t>
      </w:r>
      <w:r w:rsidR="00D12BA8">
        <w:t xml:space="preserve"> </w:t>
      </w:r>
      <w:r>
        <w:t>nimi pracovat</w:t>
      </w:r>
    </w:p>
    <w:p w14:paraId="0D7D7E8D" w14:textId="79B70C87" w:rsidR="0026283A" w:rsidRDefault="0026283A" w:rsidP="0026283A">
      <w:r>
        <w:t>Jedním ze způsobů provádění reflexe je vedení si reflexních záznamů, ty také tvoří jádro tohoto portfolia. Ve svých reflexních záznamech b</w:t>
      </w:r>
      <w:r w:rsidRPr="00C81D6C">
        <w:t xml:space="preserve">udete popisovat absolvované pracovní úkoly a své </w:t>
      </w:r>
      <w:r>
        <w:t>další zážitky</w:t>
      </w:r>
      <w:r w:rsidRPr="00C81D6C">
        <w:t xml:space="preserve"> a</w:t>
      </w:r>
      <w:r w:rsidR="00D12BA8">
        <w:t xml:space="preserve"> </w:t>
      </w:r>
      <w:r w:rsidRPr="00C81D6C">
        <w:t>přemýšlet nad tím, co děláte vy</w:t>
      </w:r>
      <w:r>
        <w:t>, vaši klienti i kolegové</w:t>
      </w:r>
      <w:r w:rsidRPr="00C81D6C">
        <w:t>, jak to spolu souvisí a co se z</w:t>
      </w:r>
      <w:r w:rsidR="00D12BA8">
        <w:t xml:space="preserve"> </w:t>
      </w:r>
      <w:r w:rsidRPr="00C81D6C">
        <w:t>toho můžete naučit</w:t>
      </w:r>
      <w:r>
        <w:t xml:space="preserve"> (o sobě, druhých lidech i fungování práva)</w:t>
      </w:r>
      <w:r w:rsidRPr="00C81D6C">
        <w:t xml:space="preserve">. </w:t>
      </w:r>
      <w:r>
        <w:t>M</w:t>
      </w:r>
      <w:r w:rsidRPr="00C81D6C">
        <w:t xml:space="preserve">ěly </w:t>
      </w:r>
      <w:r>
        <w:t xml:space="preserve">by proto </w:t>
      </w:r>
      <w:r w:rsidRPr="00C81D6C">
        <w:t>zahrnovat nejen popis konkrétní situace</w:t>
      </w:r>
      <w:r>
        <w:t xml:space="preserve"> či pracovního úkolu</w:t>
      </w:r>
      <w:r w:rsidRPr="00C81D6C">
        <w:t>, ale i její kritickou analýzu, vysvětlení a</w:t>
      </w:r>
      <w:r w:rsidR="00D12BA8">
        <w:t xml:space="preserve"> </w:t>
      </w:r>
      <w:r w:rsidRPr="00C81D6C">
        <w:t>popsání toho, co si z</w:t>
      </w:r>
      <w:r w:rsidR="00D12BA8">
        <w:t xml:space="preserve"> </w:t>
      </w:r>
      <w:r w:rsidRPr="00C81D6C">
        <w:t>ní odnášíte, co jste si na ní uvědomili či se naučili</w:t>
      </w:r>
      <w:r>
        <w:t>, a co by bylo do budoucna dobré zlepšit</w:t>
      </w:r>
      <w:r w:rsidRPr="00C81D6C">
        <w:t xml:space="preserve">. </w:t>
      </w:r>
      <w:r>
        <w:t>Velmi užitečné také je, pokud do praxe i do každého jednotlivého dne, který na praxi strávíte, vstupujete sami s</w:t>
      </w:r>
      <w:r w:rsidR="00D12BA8">
        <w:t xml:space="preserve"> </w:t>
      </w:r>
      <w:r>
        <w:t>nějakým záměrem: co se chcete v rámci praxe, tento týden či tento den naučit?</w:t>
      </w:r>
    </w:p>
    <w:p w14:paraId="226C96F4" w14:textId="1CDAE243" w:rsidR="0026283A" w:rsidRDefault="0026283A" w:rsidP="0026283A">
      <w:pPr>
        <w:rPr>
          <w:rFonts w:cs="Times New Roman"/>
        </w:rPr>
      </w:pPr>
      <w:r>
        <w:t>Reflexní záznamy byste měli psát průběžně, ideálně po každém dni praxe. Vaše zápisky nemusí být nijak dlouhé – někdy si vystačíte s</w:t>
      </w:r>
      <w:r w:rsidR="00D12BA8">
        <w:t xml:space="preserve"> </w:t>
      </w:r>
      <w:r>
        <w:t>jedním odstavcem, jindy budete potřebovat celou stranu.</w:t>
      </w:r>
      <w:r>
        <w:rPr>
          <w:rFonts w:cs="Times New Roman"/>
        </w:rPr>
        <w:t xml:space="preserve"> Není třeba zaznamenávat vše, co se na praxi stalo, vyberte si jen to, co vás oslovilo, co vám přišlo zajímavé, díky čemu jste se něco naučili či co změnilo váš pohled na právo, resp. danou právní činnost.</w:t>
      </w:r>
    </w:p>
    <w:p w14:paraId="3AE7DD2B" w14:textId="77777777" w:rsidR="0026283A" w:rsidRPr="00FC2D2F" w:rsidRDefault="0026283A" w:rsidP="00D12BA8">
      <w:pPr>
        <w:pStyle w:val="Podnadpis"/>
      </w:pPr>
      <w:r>
        <w:t>Zpětná vazba</w:t>
      </w:r>
    </w:p>
    <w:p w14:paraId="6C1C7BE2" w14:textId="5C88D65A" w:rsidR="0026283A" w:rsidRDefault="0026283A" w:rsidP="0026283A">
      <w:r>
        <w:t>Pro řadu z vás může být vedení portfolia první situací, kdy si musíte sami stanovit cíle toho, co se chcete naučit, a sami zhodnotit, jestli se vám podařilo těchto cílů dosáhnout. Nedělejte si přílišné obavy, prvním a hlavním adresátem svých záznamů jste vy sami. Portfolio slouží především k tomu, aby vám pomohlo lépe odhalit vaše schopnosti, naučit se na ně spolehnout a identifikovat dovednosti, na kterých byste měli dále zapracovat.</w:t>
      </w:r>
    </w:p>
    <w:p w14:paraId="1BC96EF6" w14:textId="2D8182EF" w:rsidR="0026283A" w:rsidRPr="005B5AA9" w:rsidRDefault="0026283A" w:rsidP="0026283A">
      <w:r>
        <w:t>Zpětná vazba od vyučujícího praxe má vaši reflexi podpořit. Zaměří se především na to, jak dokážete pojmenovat, co vám praxe přinesla, jak si sami umíte stanovit cíle a zhodnotit jejich postupné naplňování, jak sami umíte pojmenovat, v čem jste silní, a co se máte a chcete ještě učit.</w:t>
      </w:r>
    </w:p>
    <w:p w14:paraId="72394F23" w14:textId="77777777" w:rsidR="0026283A" w:rsidRPr="0079795D" w:rsidRDefault="0026283A" w:rsidP="0026283A">
      <w:pPr>
        <w:rPr>
          <w:rFonts w:ascii="Times New Roman" w:hAnsi="Times New Roman"/>
          <w:b/>
          <w:bCs/>
          <w:sz w:val="22"/>
        </w:rPr>
      </w:pPr>
      <w:r w:rsidRPr="0079795D">
        <w:rPr>
          <w:b/>
          <w:bCs/>
        </w:rPr>
        <w:t>Vážené studentky, vážení studenti, pevně doufáme, že praxe naplní vaše očekávání a že si z ní odnesete co nejvíce pro své další právnické působení!</w:t>
      </w:r>
    </w:p>
    <w:p w14:paraId="129EF56B" w14:textId="77777777" w:rsidR="0026283A" w:rsidRPr="00D509FA" w:rsidRDefault="0026283A" w:rsidP="0053448D">
      <w:pPr>
        <w:pStyle w:val="Nadpis1"/>
      </w:pPr>
      <w:bookmarkStart w:id="2" w:name="_Toc72578216"/>
      <w:bookmarkStart w:id="3" w:name="_Toc74866448"/>
      <w:r>
        <w:lastRenderedPageBreak/>
        <w:t>Před začátkem praxe</w:t>
      </w:r>
      <w:bookmarkEnd w:id="2"/>
      <w:bookmarkEnd w:id="3"/>
    </w:p>
    <w:p w14:paraId="7739C3B6" w14:textId="77777777" w:rsidR="0026283A" w:rsidRDefault="0026283A" w:rsidP="0026283A">
      <w:pPr>
        <w:pStyle w:val="Nadpis2"/>
      </w:pPr>
      <w:r w:rsidRPr="00C81D6C">
        <w:t xml:space="preserve">Cíle </w:t>
      </w:r>
      <w:r>
        <w:t>a očekávání ve vztahu k odborné právní praxi</w:t>
      </w:r>
    </w:p>
    <w:p w14:paraId="7E162602" w14:textId="3C50B082" w:rsidR="0026283A" w:rsidRPr="008669C1" w:rsidRDefault="0026283A" w:rsidP="00D12BA8">
      <w:pPr>
        <w:pStyle w:val="Zadn"/>
        <w:rPr>
          <w:szCs w:val="23"/>
        </w:rPr>
      </w:pPr>
      <w:r w:rsidRPr="008669C1">
        <w:rPr>
          <w:szCs w:val="23"/>
        </w:rPr>
        <w:t xml:space="preserve">Pomocí cílů si stanovujete, čeho chcete na praxi dosáhnout. Očekávání </w:t>
      </w:r>
      <w:r w:rsidR="00941642">
        <w:rPr>
          <w:szCs w:val="23"/>
        </w:rPr>
        <w:t xml:space="preserve">vystihuje </w:t>
      </w:r>
      <w:r w:rsidRPr="008669C1">
        <w:rPr>
          <w:szCs w:val="23"/>
        </w:rPr>
        <w:t>Vaši představu o</w:t>
      </w:r>
      <w:r w:rsidR="00D12BA8" w:rsidRPr="008669C1">
        <w:rPr>
          <w:szCs w:val="23"/>
        </w:rPr>
        <w:t> </w:t>
      </w:r>
      <w:r w:rsidRPr="008669C1">
        <w:rPr>
          <w:szCs w:val="23"/>
        </w:rPr>
        <w:t>přínosech praxe.</w:t>
      </w:r>
    </w:p>
    <w:p w14:paraId="1AEFF786" w14:textId="77777777" w:rsidR="0026283A" w:rsidRPr="00781D22" w:rsidRDefault="0026283A" w:rsidP="0026283A">
      <w:pPr>
        <w:rPr>
          <w:rStyle w:val="Siln"/>
        </w:rPr>
      </w:pPr>
      <w:r w:rsidRPr="00781D22">
        <w:rPr>
          <w:rStyle w:val="Siln"/>
        </w:rPr>
        <w:t>Tři cíle, kterých chci na praxi dosáhnout:</w:t>
      </w:r>
    </w:p>
    <w:p w14:paraId="02F77F7D" w14:textId="156E0E13" w:rsidR="0026283A" w:rsidRDefault="0026283A" w:rsidP="008669C1">
      <w:pPr>
        <w:tabs>
          <w:tab w:val="left" w:pos="567"/>
        </w:tabs>
      </w:pPr>
      <w:r>
        <w:t>1.</w:t>
      </w:r>
      <w:r w:rsidR="008669C1">
        <w:tab/>
      </w:r>
    </w:p>
    <w:p w14:paraId="6BE28D8A" w14:textId="2EDC3C8C" w:rsidR="0026283A" w:rsidRDefault="0026283A" w:rsidP="008669C1">
      <w:pPr>
        <w:tabs>
          <w:tab w:val="left" w:pos="567"/>
        </w:tabs>
      </w:pPr>
      <w:r>
        <w:t>2.</w:t>
      </w:r>
      <w:r w:rsidR="008669C1">
        <w:tab/>
      </w:r>
    </w:p>
    <w:p w14:paraId="6D5CCAA3" w14:textId="520B971B" w:rsidR="0026283A" w:rsidRDefault="0026283A" w:rsidP="008669C1">
      <w:pPr>
        <w:tabs>
          <w:tab w:val="left" w:pos="567"/>
        </w:tabs>
      </w:pPr>
      <w:r>
        <w:t>3.</w:t>
      </w:r>
      <w:r w:rsidR="008669C1">
        <w:tab/>
      </w:r>
    </w:p>
    <w:p w14:paraId="19D79985" w14:textId="77777777" w:rsidR="0026283A" w:rsidRPr="00781D22" w:rsidRDefault="0026283A" w:rsidP="0026283A">
      <w:pPr>
        <w:rPr>
          <w:rStyle w:val="Siln"/>
        </w:rPr>
      </w:pPr>
      <w:r w:rsidRPr="00781D22">
        <w:rPr>
          <w:rStyle w:val="Siln"/>
        </w:rPr>
        <w:t>Jedno očekávání:</w:t>
      </w:r>
    </w:p>
    <w:p w14:paraId="6B7577EC" w14:textId="77777777" w:rsidR="0026283A" w:rsidRDefault="0026283A" w:rsidP="0042530F"/>
    <w:p w14:paraId="14869C63" w14:textId="77777777" w:rsidR="0026283A" w:rsidRDefault="0026283A" w:rsidP="0026283A">
      <w:pPr>
        <w:rPr>
          <w:rStyle w:val="Siln"/>
        </w:rPr>
      </w:pPr>
      <w:r w:rsidRPr="00781D22">
        <w:rPr>
          <w:rStyle w:val="Siln"/>
        </w:rPr>
        <w:t>Jedna věc, která mě znervózňuje, nebo o které si myslím, že pro mě bude výzvou:</w:t>
      </w:r>
    </w:p>
    <w:p w14:paraId="65F5099D" w14:textId="77777777" w:rsidR="0079795D" w:rsidRPr="00781D22" w:rsidRDefault="0079795D" w:rsidP="0026283A">
      <w:pPr>
        <w:rPr>
          <w:rStyle w:val="Siln"/>
        </w:rPr>
      </w:pPr>
    </w:p>
    <w:p w14:paraId="6E25B826" w14:textId="77777777" w:rsidR="0026283A" w:rsidRDefault="0026283A" w:rsidP="0042530F"/>
    <w:p w14:paraId="38168B82" w14:textId="77777777" w:rsidR="0026283A" w:rsidRPr="00781D22" w:rsidRDefault="0026283A" w:rsidP="0026283A">
      <w:pPr>
        <w:rPr>
          <w:rStyle w:val="Siln"/>
        </w:rPr>
      </w:pPr>
      <w:r w:rsidRPr="00781D22">
        <w:rPr>
          <w:rStyle w:val="Siln"/>
        </w:rPr>
        <w:t>Jedna věc, na kterou se těším:</w:t>
      </w:r>
    </w:p>
    <w:p w14:paraId="53F2BDE3" w14:textId="77777777" w:rsidR="0026283A" w:rsidRDefault="0026283A" w:rsidP="0042530F"/>
    <w:p w14:paraId="12522B97" w14:textId="77777777" w:rsidR="0026283A" w:rsidRDefault="0026283A" w:rsidP="0053448D">
      <w:pPr>
        <w:pStyle w:val="Nadpis1"/>
      </w:pPr>
      <w:bookmarkStart w:id="4" w:name="_Toc74866449"/>
      <w:bookmarkStart w:id="5" w:name="_Toc72578217"/>
      <w:r>
        <w:lastRenderedPageBreak/>
        <w:t>Reflexní záznamy</w:t>
      </w:r>
      <w:bookmarkEnd w:id="4"/>
      <w:r>
        <w:t xml:space="preserve"> </w:t>
      </w:r>
      <w:bookmarkEnd w:id="5"/>
    </w:p>
    <w:p w14:paraId="755EEBE9" w14:textId="7378199A" w:rsidR="0026283A" w:rsidRDefault="00076C8E" w:rsidP="00076C8E">
      <w:pPr>
        <w:pStyle w:val="Zadn"/>
      </w:pPr>
      <w:r>
        <w:t xml:space="preserve">Zde je volný </w:t>
      </w:r>
      <w:r w:rsidR="0026283A" w:rsidRPr="00C81D6C">
        <w:t>prostor pro vaše záznamy</w:t>
      </w:r>
      <w:r w:rsidR="0026283A">
        <w:t>, které si zapisujte v</w:t>
      </w:r>
      <w:r w:rsidR="00110417">
        <w:t xml:space="preserve"> </w:t>
      </w:r>
      <w:r w:rsidR="0026283A">
        <w:t>průběhu celé praxe. Patří sem záznamy jak ze setkání na fakultě, tak z</w:t>
      </w:r>
      <w:r w:rsidR="00110417">
        <w:t xml:space="preserve"> </w:t>
      </w:r>
      <w:r w:rsidR="0026283A">
        <w:t>vašich návštěv u poskytovatele praxe</w:t>
      </w:r>
      <w:r w:rsidR="0026283A" w:rsidRPr="00C81D6C">
        <w:t xml:space="preserve">. </w:t>
      </w:r>
      <w:bookmarkStart w:id="6" w:name="_Hlk73979951"/>
      <w:r w:rsidR="0026283A">
        <w:t xml:space="preserve">Při provádění reflexe je užitečné hledat odpovědi například na tyto otázky: </w:t>
      </w:r>
      <w:r w:rsidR="0026283A" w:rsidRPr="00385058">
        <w:t>Co jsem zažil/a? Co jsem si u</w:t>
      </w:r>
      <w:r w:rsidR="0013444F">
        <w:t> </w:t>
      </w:r>
      <w:r w:rsidR="0026283A" w:rsidRPr="00385058">
        <w:t>toho myslel/a? Jak jsem reagoval/a? Co jsem mohl udělat jinak, aby to bylo užitečnější? Co mi bránilo v tom to udělat? Co jsem si díky zážitku uvědomil/a? Co zatím neumím a</w:t>
      </w:r>
      <w:r w:rsidR="0013444F">
        <w:t> </w:t>
      </w:r>
      <w:r w:rsidR="0026283A" w:rsidRPr="00385058">
        <w:t>chtěl/a</w:t>
      </w:r>
      <w:r w:rsidR="0013444F">
        <w:t> </w:t>
      </w:r>
      <w:r w:rsidR="0026283A" w:rsidRPr="00385058">
        <w:t>bych umět?</w:t>
      </w:r>
    </w:p>
    <w:bookmarkEnd w:id="6"/>
    <w:p w14:paraId="558D425A" w14:textId="1265F75A" w:rsidR="0026283A" w:rsidRDefault="0026283A" w:rsidP="00076C8E">
      <w:pPr>
        <w:pStyle w:val="Zadn"/>
      </w:pPr>
      <w:r w:rsidRPr="00C81D6C">
        <w:t xml:space="preserve">Ideálně si </w:t>
      </w:r>
      <w:r>
        <w:t>po každém semináři a po každé návštěvě v</w:t>
      </w:r>
      <w:r w:rsidR="00F15CEA">
        <w:t xml:space="preserve"> </w:t>
      </w:r>
      <w:r>
        <w:t>instituci, na které vykonáváte praxi,</w:t>
      </w:r>
      <w:r w:rsidRPr="00C81D6C">
        <w:t xml:space="preserve"> napište jeden nebo i více odstavců.</w:t>
      </w:r>
      <w:r>
        <w:t xml:space="preserve"> </w:t>
      </w:r>
      <w:r w:rsidRPr="00C81D6C">
        <w:t xml:space="preserve">Pokuste se </w:t>
      </w:r>
      <w:r>
        <w:t xml:space="preserve">ve svých záznamech vždy zahrnout tyto části: </w:t>
      </w:r>
      <w:r w:rsidR="0013444F">
        <w:t>(</w:t>
      </w:r>
      <w:r w:rsidRPr="00C81D6C">
        <w:t>1.</w:t>
      </w:r>
      <w:r w:rsidR="0013444F">
        <w:t>)</w:t>
      </w:r>
      <w:r w:rsidRPr="00C81D6C">
        <w:t xml:space="preserve"> popište, co jste měli za úkol</w:t>
      </w:r>
      <w:r w:rsidR="0013444F">
        <w:t xml:space="preserve"> </w:t>
      </w:r>
      <w:r>
        <w:t>/</w:t>
      </w:r>
      <w:r w:rsidR="0013444F">
        <w:t xml:space="preserve"> </w:t>
      </w:r>
      <w:r>
        <w:t>čeho jste se účastnili</w:t>
      </w:r>
      <w:r w:rsidRPr="00C81D6C">
        <w:t xml:space="preserve">, </w:t>
      </w:r>
      <w:r w:rsidR="0013444F">
        <w:t>(</w:t>
      </w:r>
      <w:r w:rsidRPr="00C81D6C">
        <w:t>2.</w:t>
      </w:r>
      <w:r w:rsidR="0013444F">
        <w:t>)</w:t>
      </w:r>
      <w:r w:rsidRPr="00C81D6C">
        <w:t xml:space="preserve"> popište, jak jste </w:t>
      </w:r>
      <w:r w:rsidR="00F15CEA">
        <w:t xml:space="preserve">svůj úkol </w:t>
      </w:r>
      <w:r w:rsidRPr="00C81D6C">
        <w:t>zpracovali,</w:t>
      </w:r>
      <w:r w:rsidR="0013444F">
        <w:t xml:space="preserve"> (</w:t>
      </w:r>
      <w:r>
        <w:t>3.</w:t>
      </w:r>
      <w:r w:rsidR="0013444F">
        <w:t>)</w:t>
      </w:r>
      <w:r w:rsidR="00F15CEA">
        <w:t xml:space="preserve"> </w:t>
      </w:r>
      <w:r>
        <w:t xml:space="preserve">popište, co se vám nepovedlo a kde naopak cítíte zlepšení, </w:t>
      </w:r>
      <w:r w:rsidR="0013444F">
        <w:t>(</w:t>
      </w:r>
      <w:r>
        <w:t>4</w:t>
      </w:r>
      <w:r w:rsidRPr="00C81D6C">
        <w:t>.</w:t>
      </w:r>
      <w:r w:rsidR="0013444F">
        <w:t>)</w:t>
      </w:r>
      <w:r w:rsidRPr="00C81D6C">
        <w:t xml:space="preserve"> zhodnoťte, co jste se z</w:t>
      </w:r>
      <w:r w:rsidR="00F15CEA">
        <w:t xml:space="preserve"> </w:t>
      </w:r>
      <w:r w:rsidRPr="00C81D6C">
        <w:t>této zkušenosti naučili, co si z</w:t>
      </w:r>
      <w:r w:rsidR="00F15CEA">
        <w:t xml:space="preserve"> </w:t>
      </w:r>
      <w:r w:rsidRPr="00C81D6C">
        <w:t>ní odnášíte.</w:t>
      </w:r>
    </w:p>
    <w:p w14:paraId="27376883" w14:textId="4CBEFB6B" w:rsidR="0026283A" w:rsidRPr="00C81D6C" w:rsidRDefault="0026283A" w:rsidP="00076C8E">
      <w:pPr>
        <w:pStyle w:val="Zadn"/>
      </w:pPr>
      <w:r>
        <w:t>Při psaní nezapomeňte na pravidla ohledně mlčenlivosti – při psaní těchto záznamů zkuste být co nejvíce otevření, před odevzdání portfolia však důvěrné informace anonymizujte.</w:t>
      </w:r>
    </w:p>
    <w:p w14:paraId="5C91639F" w14:textId="77777777" w:rsidR="0026283A" w:rsidRPr="00C81D6C" w:rsidRDefault="0026283A" w:rsidP="0042530F"/>
    <w:p w14:paraId="50A7C1E6" w14:textId="77777777" w:rsidR="0026283A" w:rsidRDefault="0026283A" w:rsidP="0042530F"/>
    <w:p w14:paraId="2C6C370A" w14:textId="49D88BBA" w:rsidR="0026283A" w:rsidRPr="0052537E" w:rsidRDefault="0026283A" w:rsidP="0053448D">
      <w:pPr>
        <w:pStyle w:val="Nadpis1"/>
      </w:pPr>
      <w:bookmarkStart w:id="7" w:name="_Toc72578218"/>
      <w:bookmarkStart w:id="8" w:name="_Toc74866450"/>
      <w:r>
        <w:lastRenderedPageBreak/>
        <w:t>Rozvíjející otázky a témata k</w:t>
      </w:r>
      <w:r w:rsidR="00110417">
        <w:t xml:space="preserve"> </w:t>
      </w:r>
      <w:r>
        <w:t>promyšlení</w:t>
      </w:r>
      <w:bookmarkEnd w:id="7"/>
      <w:bookmarkEnd w:id="8"/>
    </w:p>
    <w:p w14:paraId="4E8841E4" w14:textId="2D9ACB6E" w:rsidR="0026283A" w:rsidRPr="00C81D6C" w:rsidRDefault="00781D22" w:rsidP="00781D22">
      <w:pPr>
        <w:pStyle w:val="Zadn"/>
      </w:pPr>
      <w:r>
        <w:t xml:space="preserve">V této části </w:t>
      </w:r>
      <w:r w:rsidR="0026283A" w:rsidRPr="00C81D6C">
        <w:t xml:space="preserve">je prostor pro vaše </w:t>
      </w:r>
      <w:r w:rsidR="0026283A">
        <w:t>další úvahy. Na otázky si můžete odpovídat průběžně nebo po skončení praxe.</w:t>
      </w:r>
    </w:p>
    <w:p w14:paraId="5C5497B3" w14:textId="77777777" w:rsidR="0026283A" w:rsidRPr="0042530F" w:rsidRDefault="0026283A" w:rsidP="0042530F">
      <w:pPr>
        <w:pStyle w:val="Nadpis2"/>
      </w:pPr>
      <w:r w:rsidRPr="0042530F">
        <w:t>Propojení praxe a studia</w:t>
      </w:r>
    </w:p>
    <w:p w14:paraId="344C9FFF" w14:textId="12402CE9" w:rsidR="0026283A" w:rsidRPr="00E2611C" w:rsidRDefault="0026283A" w:rsidP="00E2611C">
      <w:pPr>
        <w:rPr>
          <w:rStyle w:val="Siln"/>
        </w:rPr>
      </w:pPr>
      <w:r w:rsidRPr="00E2611C">
        <w:rPr>
          <w:rStyle w:val="Siln"/>
        </w:rPr>
        <w:t>Jaké teoretické znalosti jsem během praxe aplikoval/a?</w:t>
      </w:r>
    </w:p>
    <w:p w14:paraId="43079C71" w14:textId="77777777" w:rsidR="00781D22" w:rsidRDefault="00781D22" w:rsidP="0042530F"/>
    <w:p w14:paraId="7AA2B7AD" w14:textId="7415C6E2" w:rsidR="0026283A" w:rsidRPr="00781D22" w:rsidRDefault="0026283A" w:rsidP="00E2611C">
      <w:pPr>
        <w:rPr>
          <w:rStyle w:val="Siln"/>
        </w:rPr>
      </w:pPr>
      <w:r w:rsidRPr="00781D22">
        <w:rPr>
          <w:rStyle w:val="Siln"/>
        </w:rPr>
        <w:t>Jsou některé z problémů, se kterými jste se v praxi setkal, teoreticky zajímavé? Mají tyto problémy vazbu na otázky, kterými jsem se zabýval/a v</w:t>
      </w:r>
      <w:r w:rsidR="00781D22">
        <w:rPr>
          <w:rStyle w:val="Siln"/>
        </w:rPr>
        <w:t xml:space="preserve"> </w:t>
      </w:r>
      <w:r w:rsidRPr="00781D22">
        <w:rPr>
          <w:rStyle w:val="Siln"/>
        </w:rPr>
        <w:t>seminární výuce?</w:t>
      </w:r>
    </w:p>
    <w:p w14:paraId="063D44D4" w14:textId="77777777" w:rsidR="00781D22" w:rsidRDefault="00781D22" w:rsidP="0042530F"/>
    <w:p w14:paraId="4F6D50F9" w14:textId="77862C7D" w:rsidR="0026283A" w:rsidRPr="00781D22" w:rsidRDefault="0026283A" w:rsidP="00E2611C">
      <w:pPr>
        <w:rPr>
          <w:rStyle w:val="Siln"/>
        </w:rPr>
      </w:pPr>
      <w:r w:rsidRPr="00781D22">
        <w:rPr>
          <w:rStyle w:val="Siln"/>
        </w:rPr>
        <w:t>Co jsem si musel/a dostudovat?</w:t>
      </w:r>
    </w:p>
    <w:p w14:paraId="7165AF71" w14:textId="77777777" w:rsidR="00781D22" w:rsidRDefault="00781D22" w:rsidP="0042530F"/>
    <w:p w14:paraId="2FC8344E" w14:textId="5FDB7ACB" w:rsidR="0026283A" w:rsidRPr="00781D22" w:rsidRDefault="0026283A" w:rsidP="00E2611C">
      <w:pPr>
        <w:rPr>
          <w:rStyle w:val="Siln"/>
        </w:rPr>
      </w:pPr>
      <w:r w:rsidRPr="00781D22">
        <w:rPr>
          <w:rStyle w:val="Siln"/>
        </w:rPr>
        <w:t>S</w:t>
      </w:r>
      <w:r w:rsidR="00781D22">
        <w:rPr>
          <w:rStyle w:val="Siln"/>
        </w:rPr>
        <w:t xml:space="preserve"> </w:t>
      </w:r>
      <w:r w:rsidRPr="00781D22">
        <w:rPr>
          <w:rStyle w:val="Siln"/>
        </w:rPr>
        <w:t>jakými zdroji jsem během praxe pracoval/a?</w:t>
      </w:r>
    </w:p>
    <w:p w14:paraId="3DC2B7F3" w14:textId="77777777" w:rsidR="00781D22" w:rsidRPr="00BE1A4A" w:rsidRDefault="00781D22" w:rsidP="0042530F"/>
    <w:p w14:paraId="2E8B51A1" w14:textId="2312E405" w:rsidR="0026283A" w:rsidRDefault="0026283A" w:rsidP="0026283A">
      <w:pPr>
        <w:pStyle w:val="Nadpis2"/>
        <w:spacing w:after="240"/>
      </w:pPr>
      <w:r w:rsidRPr="0042530F">
        <w:t>Jaké jsou mé zážitky z</w:t>
      </w:r>
      <w:r w:rsidR="00110417" w:rsidRPr="0042530F">
        <w:t xml:space="preserve"> </w:t>
      </w:r>
      <w:r w:rsidRPr="0042530F">
        <w:t>praxe v</w:t>
      </w:r>
      <w:r w:rsidR="00110417" w:rsidRPr="0042530F">
        <w:t xml:space="preserve"> </w:t>
      </w:r>
      <w:r w:rsidRPr="0042530F">
        <w:t>porovnání s</w:t>
      </w:r>
      <w:r w:rsidR="00110417" w:rsidRPr="0042530F">
        <w:t xml:space="preserve"> </w:t>
      </w:r>
      <w:r w:rsidRPr="0042530F">
        <w:t>jinými praktickými</w:t>
      </w:r>
      <w:r>
        <w:t xml:space="preserve"> zkušenostmi s</w:t>
      </w:r>
      <w:r w:rsidR="00110417">
        <w:t xml:space="preserve"> </w:t>
      </w:r>
      <w:r>
        <w:t>aplikací práva?</w:t>
      </w:r>
    </w:p>
    <w:p w14:paraId="31C7574B" w14:textId="40DFCE69" w:rsidR="0026283A" w:rsidRPr="00110417" w:rsidRDefault="0026283A" w:rsidP="00E2611C">
      <w:pPr>
        <w:rPr>
          <w:rStyle w:val="Siln"/>
        </w:rPr>
      </w:pPr>
      <w:r w:rsidRPr="00110417">
        <w:rPr>
          <w:rStyle w:val="Siln"/>
        </w:rPr>
        <w:t>V</w:t>
      </w:r>
      <w:r w:rsidR="00110417" w:rsidRPr="00110417">
        <w:rPr>
          <w:rStyle w:val="Siln"/>
        </w:rPr>
        <w:t xml:space="preserve"> </w:t>
      </w:r>
      <w:r w:rsidRPr="00110417">
        <w:rPr>
          <w:rStyle w:val="Siln"/>
        </w:rPr>
        <w:t>čem se tato praxe odlišovala?</w:t>
      </w:r>
    </w:p>
    <w:p w14:paraId="64FE6DDB" w14:textId="77777777" w:rsidR="00110417" w:rsidRDefault="00110417" w:rsidP="0042530F"/>
    <w:p w14:paraId="476CAEDD" w14:textId="45A5BCE3" w:rsidR="0026283A" w:rsidRPr="00110417" w:rsidRDefault="0026283A" w:rsidP="00E2611C">
      <w:pPr>
        <w:rPr>
          <w:rStyle w:val="Siln"/>
        </w:rPr>
      </w:pPr>
      <w:r w:rsidRPr="00110417">
        <w:rPr>
          <w:rStyle w:val="Siln"/>
        </w:rPr>
        <w:t>V</w:t>
      </w:r>
      <w:r w:rsidR="00110417" w:rsidRPr="00110417">
        <w:rPr>
          <w:rStyle w:val="Siln"/>
        </w:rPr>
        <w:t xml:space="preserve"> </w:t>
      </w:r>
      <w:r w:rsidRPr="00110417">
        <w:rPr>
          <w:rStyle w:val="Siln"/>
        </w:rPr>
        <w:t>čem byla praxe přínosnější</w:t>
      </w:r>
      <w:r w:rsidR="00110417" w:rsidRPr="00110417">
        <w:rPr>
          <w:rStyle w:val="Siln"/>
        </w:rPr>
        <w:t xml:space="preserve"> </w:t>
      </w:r>
      <w:r w:rsidRPr="00110417">
        <w:rPr>
          <w:rStyle w:val="Siln"/>
        </w:rPr>
        <w:t>/</w:t>
      </w:r>
      <w:r w:rsidR="00110417" w:rsidRPr="00110417">
        <w:rPr>
          <w:rStyle w:val="Siln"/>
        </w:rPr>
        <w:t xml:space="preserve"> </w:t>
      </w:r>
      <w:r w:rsidRPr="00110417">
        <w:rPr>
          <w:rStyle w:val="Siln"/>
        </w:rPr>
        <w:t>méně přínosná?</w:t>
      </w:r>
    </w:p>
    <w:p w14:paraId="024C36D2" w14:textId="77777777" w:rsidR="00110417" w:rsidRDefault="00110417" w:rsidP="0042530F"/>
    <w:p w14:paraId="2F7D2D3A" w14:textId="1B166823" w:rsidR="0026283A" w:rsidRPr="00110417" w:rsidRDefault="0026283A" w:rsidP="00E2611C">
      <w:pPr>
        <w:rPr>
          <w:rStyle w:val="Siln"/>
        </w:rPr>
      </w:pPr>
      <w:r w:rsidRPr="00110417">
        <w:rPr>
          <w:rStyle w:val="Siln"/>
        </w:rPr>
        <w:t>Jaké jsou mezi praxemi průsečíky? V</w:t>
      </w:r>
      <w:r w:rsidR="00110417" w:rsidRPr="00110417">
        <w:rPr>
          <w:rStyle w:val="Siln"/>
        </w:rPr>
        <w:t xml:space="preserve"> </w:t>
      </w:r>
      <w:r w:rsidRPr="00110417">
        <w:rPr>
          <w:rStyle w:val="Siln"/>
        </w:rPr>
        <w:t>čem si byly podobné?</w:t>
      </w:r>
    </w:p>
    <w:p w14:paraId="703CD4D9" w14:textId="77777777" w:rsidR="0026283A" w:rsidRDefault="0026283A" w:rsidP="0042530F"/>
    <w:p w14:paraId="68BE6D4F" w14:textId="77777777" w:rsidR="0026283A" w:rsidRPr="0042530F" w:rsidRDefault="0026283A" w:rsidP="0042530F">
      <w:pPr>
        <w:pStyle w:val="Nadpis2"/>
      </w:pPr>
      <w:r w:rsidRPr="0042530F">
        <w:t>Co jsem se dozvěděl/a o právní profesi, ve které jsem praxi vykonával/a?</w:t>
      </w:r>
    </w:p>
    <w:p w14:paraId="6C745FDD" w14:textId="37C60712" w:rsidR="0026283A" w:rsidRPr="00110417" w:rsidRDefault="0026283A" w:rsidP="00E2611C">
      <w:pPr>
        <w:rPr>
          <w:rStyle w:val="Siln"/>
        </w:rPr>
      </w:pPr>
      <w:r w:rsidRPr="00110417">
        <w:rPr>
          <w:rStyle w:val="Siln"/>
        </w:rPr>
        <w:t>Jaké právní dovednosti lze v</w:t>
      </w:r>
      <w:r w:rsidR="00110417" w:rsidRPr="00110417">
        <w:rPr>
          <w:rStyle w:val="Siln"/>
        </w:rPr>
        <w:t xml:space="preserve"> </w:t>
      </w:r>
      <w:r w:rsidRPr="00110417">
        <w:rPr>
          <w:rStyle w:val="Siln"/>
        </w:rPr>
        <w:t>této profesi nejvíce využít?</w:t>
      </w:r>
    </w:p>
    <w:p w14:paraId="430A004D" w14:textId="77777777" w:rsidR="00110417" w:rsidRDefault="00110417" w:rsidP="0042530F"/>
    <w:p w14:paraId="478E9E44" w14:textId="4B2EA7D9" w:rsidR="0026283A" w:rsidRPr="00110417" w:rsidRDefault="0026283A" w:rsidP="00E2611C">
      <w:pPr>
        <w:rPr>
          <w:rStyle w:val="Siln"/>
        </w:rPr>
      </w:pPr>
      <w:r w:rsidRPr="00110417">
        <w:rPr>
          <w:rStyle w:val="Siln"/>
        </w:rPr>
        <w:t>Co jsou pozitiva a co naopak negativa této právní profese?</w:t>
      </w:r>
    </w:p>
    <w:p w14:paraId="15AB1EB6" w14:textId="77777777" w:rsidR="00110417" w:rsidRDefault="00110417" w:rsidP="0042530F"/>
    <w:p w14:paraId="455A6FA5" w14:textId="6584EEB2" w:rsidR="0026283A" w:rsidRPr="00110417" w:rsidRDefault="0026283A" w:rsidP="00E2611C">
      <w:pPr>
        <w:rPr>
          <w:rStyle w:val="Siln"/>
        </w:rPr>
      </w:pPr>
      <w:r w:rsidRPr="00110417">
        <w:rPr>
          <w:rStyle w:val="Siln"/>
        </w:rPr>
        <w:t>V</w:t>
      </w:r>
      <w:r w:rsidR="00110417" w:rsidRPr="00110417">
        <w:rPr>
          <w:rStyle w:val="Siln"/>
        </w:rPr>
        <w:t xml:space="preserve"> </w:t>
      </w:r>
      <w:r w:rsidRPr="00110417">
        <w:rPr>
          <w:rStyle w:val="Siln"/>
        </w:rPr>
        <w:t>čem spočívá náročnost této právní profese?</w:t>
      </w:r>
    </w:p>
    <w:p w14:paraId="3979D7B8" w14:textId="77777777" w:rsidR="0026283A" w:rsidRPr="002D3CEC" w:rsidRDefault="0026283A" w:rsidP="0042530F"/>
    <w:p w14:paraId="12559253" w14:textId="1EC851AB" w:rsidR="0026283A" w:rsidRPr="00497EED" w:rsidRDefault="0026283A" w:rsidP="0042530F">
      <w:pPr>
        <w:pStyle w:val="Nadpis2"/>
      </w:pPr>
      <w:r w:rsidRPr="00497EED">
        <w:t>Na jaké profesně</w:t>
      </w:r>
      <w:r w:rsidR="004140DA">
        <w:t xml:space="preserve"> </w:t>
      </w:r>
      <w:r w:rsidRPr="00497EED">
        <w:t>etické otázky jsem během praxe narazil/a?</w:t>
      </w:r>
    </w:p>
    <w:p w14:paraId="14DCF1D3" w14:textId="77777777" w:rsidR="0042530F" w:rsidRDefault="0042530F" w:rsidP="0042530F">
      <w:pPr>
        <w:tabs>
          <w:tab w:val="left" w:pos="567"/>
        </w:tabs>
      </w:pPr>
      <w:r>
        <w:t>1.</w:t>
      </w:r>
      <w:r>
        <w:tab/>
      </w:r>
    </w:p>
    <w:p w14:paraId="7B35F12F" w14:textId="77777777" w:rsidR="0042530F" w:rsidRDefault="0042530F" w:rsidP="0042530F">
      <w:pPr>
        <w:tabs>
          <w:tab w:val="left" w:pos="567"/>
        </w:tabs>
      </w:pPr>
      <w:r>
        <w:t>2.</w:t>
      </w:r>
      <w:r>
        <w:tab/>
      </w:r>
    </w:p>
    <w:p w14:paraId="5F72877E" w14:textId="77777777" w:rsidR="0042530F" w:rsidRDefault="0042530F" w:rsidP="0042530F">
      <w:pPr>
        <w:tabs>
          <w:tab w:val="left" w:pos="567"/>
        </w:tabs>
      </w:pPr>
      <w:r>
        <w:t>3.</w:t>
      </w:r>
      <w:r>
        <w:tab/>
      </w:r>
    </w:p>
    <w:p w14:paraId="65209C9F" w14:textId="77777777" w:rsidR="0026283A" w:rsidRPr="0042530F" w:rsidRDefault="0026283A" w:rsidP="0042530F">
      <w:pPr>
        <w:pStyle w:val="Nadpis2"/>
      </w:pPr>
      <w:r w:rsidRPr="0042530F">
        <w:lastRenderedPageBreak/>
        <w:t xml:space="preserve">Co jsem se dozvěděl/a o instituci, na které jsem praxi vykonával/a? </w:t>
      </w:r>
    </w:p>
    <w:p w14:paraId="2F255E79" w14:textId="488E83FB" w:rsidR="0026283A" w:rsidRPr="0042530F" w:rsidRDefault="0026283A" w:rsidP="00E2611C">
      <w:pPr>
        <w:rPr>
          <w:rStyle w:val="Siln"/>
        </w:rPr>
      </w:pPr>
      <w:r w:rsidRPr="0042530F">
        <w:rPr>
          <w:rStyle w:val="Siln"/>
        </w:rPr>
        <w:t>Jaké právní problémy řeší a jakými právními oblastmi se zabývá?</w:t>
      </w:r>
    </w:p>
    <w:p w14:paraId="1E6A1D03" w14:textId="77777777" w:rsidR="0042530F" w:rsidRDefault="0042530F" w:rsidP="0042530F"/>
    <w:p w14:paraId="75025686" w14:textId="77777777" w:rsidR="0079795D" w:rsidRDefault="0079795D" w:rsidP="0042530F"/>
    <w:p w14:paraId="47A61236" w14:textId="67E7B3FC" w:rsidR="0026283A" w:rsidRPr="0042530F" w:rsidRDefault="0026283A" w:rsidP="00E2611C">
      <w:pPr>
        <w:rPr>
          <w:rStyle w:val="Siln"/>
        </w:rPr>
      </w:pPr>
      <w:r w:rsidRPr="0042530F">
        <w:rPr>
          <w:rStyle w:val="Siln"/>
        </w:rPr>
        <w:t>Jaké typy činností právník pracující pro tuto instituci vykonává?</w:t>
      </w:r>
    </w:p>
    <w:p w14:paraId="3EF0B7B8" w14:textId="77777777" w:rsidR="0042530F" w:rsidRDefault="0042530F" w:rsidP="0042530F"/>
    <w:p w14:paraId="20A403AE" w14:textId="77777777" w:rsidR="0079795D" w:rsidRDefault="0079795D" w:rsidP="0042530F"/>
    <w:p w14:paraId="49157BAE" w14:textId="3E59CD01" w:rsidR="0026283A" w:rsidRPr="0042530F" w:rsidRDefault="0026283A" w:rsidP="00E2611C">
      <w:pPr>
        <w:rPr>
          <w:rStyle w:val="Siln"/>
        </w:rPr>
      </w:pPr>
      <w:r w:rsidRPr="0042530F">
        <w:rPr>
          <w:rStyle w:val="Siln"/>
        </w:rPr>
        <w:t xml:space="preserve">Jak je instituce organizována? Jak funguje ta část instituce, na které </w:t>
      </w:r>
      <w:r w:rsidR="00D63EDD">
        <w:rPr>
          <w:rStyle w:val="Siln"/>
        </w:rPr>
        <w:t>jsem</w:t>
      </w:r>
      <w:r w:rsidRPr="0042530F">
        <w:rPr>
          <w:rStyle w:val="Siln"/>
        </w:rPr>
        <w:t xml:space="preserve"> absolvoval praxi?</w:t>
      </w:r>
    </w:p>
    <w:p w14:paraId="21F66D66" w14:textId="77777777" w:rsidR="0042530F" w:rsidRDefault="0042530F" w:rsidP="0042530F"/>
    <w:p w14:paraId="2F8CE45E" w14:textId="77777777" w:rsidR="0079795D" w:rsidRPr="00E4532D" w:rsidRDefault="0079795D" w:rsidP="0042530F"/>
    <w:p w14:paraId="5836A8C9" w14:textId="05CF9DDA" w:rsidR="0026283A" w:rsidRPr="0042530F" w:rsidRDefault="0026283A" w:rsidP="00E2611C">
      <w:pPr>
        <w:rPr>
          <w:rStyle w:val="Siln"/>
        </w:rPr>
      </w:pPr>
      <w:r w:rsidRPr="0042530F">
        <w:rPr>
          <w:rStyle w:val="Siln"/>
        </w:rPr>
        <w:t>Jak je instituce vytížená? Jak se se zátěží vyrovnávají jednotliví pracovníci?</w:t>
      </w:r>
    </w:p>
    <w:p w14:paraId="08E765BA" w14:textId="77777777" w:rsidR="0042530F" w:rsidRDefault="0042530F" w:rsidP="0042530F"/>
    <w:p w14:paraId="43F61A69" w14:textId="77777777" w:rsidR="0026283A" w:rsidRPr="00C81D6C" w:rsidRDefault="0026283A" w:rsidP="0053448D">
      <w:pPr>
        <w:pStyle w:val="Nadpis1"/>
      </w:pPr>
      <w:bookmarkStart w:id="9" w:name="_Toc72578219"/>
      <w:bookmarkStart w:id="10" w:name="_Toc74866451"/>
      <w:r w:rsidRPr="00C81D6C">
        <w:lastRenderedPageBreak/>
        <w:t>Zpětná vazba od mentora</w:t>
      </w:r>
      <w:bookmarkEnd w:id="9"/>
      <w:bookmarkEnd w:id="10"/>
    </w:p>
    <w:p w14:paraId="535FFD7E" w14:textId="7B1A6C3F" w:rsidR="0026283A" w:rsidRPr="00C81D6C" w:rsidRDefault="0026283A" w:rsidP="003F7C83">
      <w:pPr>
        <w:pStyle w:val="Zadn"/>
      </w:pPr>
      <w:r w:rsidRPr="0B55A3AB">
        <w:t>Jaké vaše činnosti a dovednosti byly mentorem hodnoceny pozitivně a kde je třeba</w:t>
      </w:r>
      <w:r w:rsidR="00D63EDD">
        <w:t xml:space="preserve"> ještě</w:t>
      </w:r>
      <w:r w:rsidRPr="0B55A3AB">
        <w:t xml:space="preserve"> zapracovat? </w:t>
      </w:r>
      <w:r>
        <w:t>Nebojte se</w:t>
      </w:r>
      <w:r w:rsidR="00D63EDD">
        <w:t xml:space="preserve"> </w:t>
      </w:r>
      <w:r>
        <w:t>svého mentora požádat o zpětnou vazbu k</w:t>
      </w:r>
      <w:r w:rsidR="003F7C83">
        <w:t xml:space="preserve"> </w:t>
      </w:r>
      <w:r>
        <w:t>vaší praxi, p</w:t>
      </w:r>
      <w:r w:rsidRPr="0B55A3AB">
        <w:t>okud obdržíte písemnou zpětnou vazbu, vložte si j</w:t>
      </w:r>
      <w:r>
        <w:t>i</w:t>
      </w:r>
      <w:r w:rsidRPr="0B55A3AB">
        <w:t xml:space="preserve"> sem</w:t>
      </w:r>
      <w:r>
        <w:t>.</w:t>
      </w:r>
      <w:r w:rsidRPr="0B55A3AB">
        <w:t xml:space="preserve"> </w:t>
      </w:r>
      <w:r>
        <w:t>Můžete si rovněž sami zaznamenávat různá doporučení a hodnocení vaší práce poskytnutá mentorem v</w:t>
      </w:r>
      <w:r w:rsidR="003F7C83">
        <w:t xml:space="preserve"> </w:t>
      </w:r>
      <w:r>
        <w:t>průběhu praxe. Ke zpětné vazbě mentora nezapomeňte p</w:t>
      </w:r>
      <w:r w:rsidRPr="0B55A3AB">
        <w:t>řipoj</w:t>
      </w:r>
      <w:r>
        <w:t>it</w:t>
      </w:r>
      <w:r w:rsidRPr="0B55A3AB">
        <w:t xml:space="preserve"> svůj komentář. </w:t>
      </w:r>
      <w:r>
        <w:t>S čím</w:t>
      </w:r>
      <w:r w:rsidRPr="0B55A3AB">
        <w:t xml:space="preserve"> souhlasíte a s čím naopak ne? Co si ze zpětné vazby </w:t>
      </w:r>
      <w:r>
        <w:t>odnášíte</w:t>
      </w:r>
      <w:r w:rsidRPr="0B55A3AB">
        <w:t>?</w:t>
      </w:r>
    </w:p>
    <w:p w14:paraId="14426723" w14:textId="77777777" w:rsidR="0026283A" w:rsidRDefault="0026283A" w:rsidP="0026283A"/>
    <w:p w14:paraId="527B6FC6" w14:textId="77777777" w:rsidR="0026283A" w:rsidRDefault="0026283A" w:rsidP="0026283A"/>
    <w:p w14:paraId="20B507D8" w14:textId="77777777" w:rsidR="0026283A" w:rsidRPr="00C81D6C" w:rsidRDefault="0026283A" w:rsidP="0053448D">
      <w:pPr>
        <w:pStyle w:val="Nadpis1"/>
      </w:pPr>
      <w:bookmarkStart w:id="11" w:name="_Toc72578220"/>
      <w:bookmarkStart w:id="12" w:name="_Toc74866452"/>
      <w:r w:rsidRPr="00C81D6C">
        <w:lastRenderedPageBreak/>
        <w:t>Na závěr praxe</w:t>
      </w:r>
      <w:bookmarkEnd w:id="11"/>
      <w:bookmarkEnd w:id="12"/>
    </w:p>
    <w:p w14:paraId="5BFABE36" w14:textId="44F5DD6D" w:rsidR="0026283A" w:rsidRDefault="0026283A" w:rsidP="003F7C83">
      <w:pPr>
        <w:pStyle w:val="Zadn"/>
      </w:pPr>
      <w:r w:rsidRPr="0B55A3AB">
        <w:t xml:space="preserve">Na úplný závěr odborné praxe je vhodné si praxi v několika odstavcích zhodnotit. </w:t>
      </w:r>
      <w:r>
        <w:t>Podívejte se zpět na cíle, které jste si před zahájením praxe stanovili, a zhodnoťte, zda se vám je podařilo naplnit.</w:t>
      </w:r>
    </w:p>
    <w:p w14:paraId="3D60082A" w14:textId="5A742482" w:rsidR="0026283A" w:rsidRDefault="0026283A" w:rsidP="003F7C83">
      <w:pPr>
        <w:pStyle w:val="Zadn"/>
      </w:pPr>
      <w:r>
        <w:t>N</w:t>
      </w:r>
      <w:r w:rsidRPr="0B55A3AB">
        <w:t>aučili</w:t>
      </w:r>
      <w:r>
        <w:t xml:space="preserve"> jste se na praxi</w:t>
      </w:r>
      <w:r w:rsidRPr="0B55A3AB">
        <w:t xml:space="preserve"> tomu, čemu jste se naučit chtěli</w:t>
      </w:r>
      <w:r>
        <w:t>?</w:t>
      </w:r>
      <w:r w:rsidRPr="0B55A3AB">
        <w:t xml:space="preserve"> Odnášíte si z</w:t>
      </w:r>
      <w:r w:rsidR="00226263">
        <w:t xml:space="preserve"> </w:t>
      </w:r>
      <w:r w:rsidRPr="0B55A3AB">
        <w:t>praxe nějaké nové znalosti či dovednosti? Pokud ano, jaké?</w:t>
      </w:r>
    </w:p>
    <w:p w14:paraId="28261856" w14:textId="642DD21B" w:rsidR="0026283A" w:rsidRPr="00C468E1" w:rsidRDefault="0026283A" w:rsidP="003F7C83">
      <w:pPr>
        <w:pStyle w:val="Zadn"/>
      </w:pPr>
      <w:r w:rsidRPr="00C81D6C">
        <w:t xml:space="preserve">Jaký typ pracovních úkolů </w:t>
      </w:r>
      <w:r>
        <w:t>v</w:t>
      </w:r>
      <w:r w:rsidRPr="00C81D6C">
        <w:t>ám šel nejlépe a s</w:t>
      </w:r>
      <w:r w:rsidR="003F7C83">
        <w:t xml:space="preserve"> </w:t>
      </w:r>
      <w:r w:rsidRPr="00C81D6C">
        <w:t>čím jste se naopak trápili? Dokážete na základě praxe a zpětné vazby od mentora identifikovat, v</w:t>
      </w:r>
      <w:r w:rsidR="003F7C83">
        <w:t xml:space="preserve"> </w:t>
      </w:r>
      <w:r w:rsidRPr="00C81D6C">
        <w:t>jakých právních dovednostech vynikáte a</w:t>
      </w:r>
      <w:r w:rsidR="003F7C83">
        <w:t> </w:t>
      </w:r>
      <w:r w:rsidRPr="00C81D6C">
        <w:t>které byste měli zlepšit? Jak jste se na daném pracovním místě cítili? Mohla by to být oblast, které byste se do budoucna rádi věnovali?</w:t>
      </w:r>
    </w:p>
    <w:p w14:paraId="5880765B" w14:textId="77777777" w:rsidR="0026283A" w:rsidRPr="00C468E1" w:rsidRDefault="0026283A" w:rsidP="003F7C83">
      <w:pPr>
        <w:pStyle w:val="Zadn"/>
      </w:pPr>
      <w:r w:rsidRPr="00C81D6C">
        <w:t xml:space="preserve">Uvědomili jste si něco o právu a jeho fungování ve společnosti? </w:t>
      </w:r>
    </w:p>
    <w:p w14:paraId="5349561A" w14:textId="77777777" w:rsidR="0026283A" w:rsidRDefault="0026283A" w:rsidP="0026283A"/>
    <w:p w14:paraId="3F790381" w14:textId="77777777" w:rsidR="0026283A" w:rsidRPr="00C81D6C" w:rsidRDefault="0026283A" w:rsidP="0026283A"/>
    <w:p w14:paraId="20884076" w14:textId="77777777" w:rsidR="0026283A" w:rsidRPr="00C81D6C" w:rsidRDefault="0026283A" w:rsidP="0026283A">
      <w:r w:rsidRPr="00E4532D">
        <w:br w:type="page"/>
      </w:r>
    </w:p>
    <w:p w14:paraId="261DA51E" w14:textId="77777777" w:rsidR="0026283A" w:rsidRDefault="0026283A" w:rsidP="0053448D">
      <w:pPr>
        <w:pStyle w:val="Nadpis1"/>
      </w:pPr>
      <w:bookmarkStart w:id="13" w:name="_Toc72578221"/>
      <w:bookmarkStart w:id="14" w:name="_Toc74866453"/>
      <w:r>
        <w:lastRenderedPageBreak/>
        <w:t>Přílohová část</w:t>
      </w:r>
      <w:bookmarkEnd w:id="13"/>
      <w:bookmarkEnd w:id="14"/>
    </w:p>
    <w:p w14:paraId="5A5436DB" w14:textId="77777777" w:rsidR="0026283A" w:rsidRPr="00E4532D" w:rsidRDefault="0026283A" w:rsidP="0026283A">
      <w:pPr>
        <w:pStyle w:val="Nadpis2"/>
      </w:pPr>
      <w:r w:rsidRPr="00E4532D">
        <w:t>Průběžné úkoly</w:t>
      </w:r>
    </w:p>
    <w:p w14:paraId="6BC949EB" w14:textId="4345A160" w:rsidR="0026283A" w:rsidRPr="00C81D6C" w:rsidRDefault="0026283A" w:rsidP="003F7C83">
      <w:pPr>
        <w:pStyle w:val="Zadn"/>
      </w:pPr>
      <w:r>
        <w:t>Zde si můžete shromáždit zpracování všech úkolů na jednotlivá reflexní setkání, abyste se k nim mohli kdykoli v</w:t>
      </w:r>
      <w:r w:rsidR="003F7C83">
        <w:t xml:space="preserve"> </w:t>
      </w:r>
      <w:r>
        <w:t>případě potřeby vrátit a pracovat s</w:t>
      </w:r>
      <w:r w:rsidR="003F7C83">
        <w:t xml:space="preserve"> </w:t>
      </w:r>
      <w:r>
        <w:t>nimi při reflexi celé praxe.</w:t>
      </w:r>
    </w:p>
    <w:p w14:paraId="57166145" w14:textId="232D58AB" w:rsidR="0026283A" w:rsidRDefault="0026283A" w:rsidP="003F7C83"/>
    <w:p w14:paraId="1DAF5351" w14:textId="77777777" w:rsidR="003F7C83" w:rsidRDefault="003F7C83" w:rsidP="003F7C83"/>
    <w:p w14:paraId="109E6BE3" w14:textId="77777777" w:rsidR="0026283A" w:rsidRPr="00E4532D" w:rsidRDefault="0026283A" w:rsidP="0026283A">
      <w:pPr>
        <w:pStyle w:val="Nadpis2"/>
      </w:pPr>
      <w:r>
        <w:t>Další podklady k praxi</w:t>
      </w:r>
    </w:p>
    <w:p w14:paraId="289D9272" w14:textId="0D05639E" w:rsidR="0026283A" w:rsidRPr="00C81D6C" w:rsidRDefault="003F7C83" w:rsidP="003F7C83">
      <w:pPr>
        <w:pStyle w:val="Zadn"/>
      </w:pPr>
      <w:r>
        <w:t>Prostor pro c</w:t>
      </w:r>
      <w:r w:rsidR="0026283A">
        <w:t>okoliv</w:t>
      </w:r>
      <w:r>
        <w:t xml:space="preserve"> dalšího, co</w:t>
      </w:r>
      <w:r w:rsidR="0026283A">
        <w:t xml:space="preserve"> si budete chtít</w:t>
      </w:r>
      <w:r>
        <w:t xml:space="preserve"> ve svém portfoliu</w:t>
      </w:r>
      <w:r w:rsidR="0026283A">
        <w:t xml:space="preserve"> uchovat.</w:t>
      </w:r>
    </w:p>
    <w:p w14:paraId="735CBD9A" w14:textId="574EF7EC" w:rsidR="0037399E" w:rsidRDefault="0037399E" w:rsidP="003F7C83"/>
    <w:p w14:paraId="0B89FCD8" w14:textId="77777777" w:rsidR="003F7C83" w:rsidRDefault="003F7C83" w:rsidP="003F7C83"/>
    <w:sectPr w:rsidR="003F7C83" w:rsidSect="00076C8E">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2036" w14:textId="77777777" w:rsidR="00E31238" w:rsidRDefault="00E31238" w:rsidP="00467DFC">
      <w:pPr>
        <w:spacing w:before="0" w:line="240" w:lineRule="auto"/>
      </w:pPr>
      <w:r>
        <w:separator/>
      </w:r>
    </w:p>
  </w:endnote>
  <w:endnote w:type="continuationSeparator" w:id="0">
    <w:p w14:paraId="28545B26" w14:textId="77777777" w:rsidR="00E31238" w:rsidRDefault="00E31238" w:rsidP="00467D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2324" w14:textId="6FA7C9FE" w:rsidR="0026283A" w:rsidRPr="003F7C83" w:rsidRDefault="0026283A" w:rsidP="0026283A">
    <w:pPr>
      <w:pBdr>
        <w:top w:val="nil"/>
        <w:left w:val="nil"/>
        <w:bottom w:val="nil"/>
        <w:right w:val="nil"/>
        <w:between w:val="nil"/>
      </w:pBdr>
      <w:tabs>
        <w:tab w:val="right" w:pos="9072"/>
      </w:tabs>
      <w:spacing w:before="240"/>
      <w:rPr>
        <w:rFonts w:ascii="Gill Sans" w:eastAsia="Gill Sans" w:hAnsi="Gill Sans" w:cs="Gill Sans"/>
        <w:color w:val="C00000"/>
        <w:sz w:val="22"/>
      </w:rPr>
    </w:pPr>
    <w:r w:rsidRPr="00925A14">
      <w:rPr>
        <w:rFonts w:ascii="Gill Sans" w:eastAsia="Gill Sans" w:hAnsi="Gill Sans" w:cs="Gill Sans"/>
        <w:color w:val="7F7F7F" w:themeColor="text1" w:themeTint="80"/>
        <w:sz w:val="22"/>
      </w:rPr>
      <w:t>Portfolio</w:t>
    </w:r>
    <w:r w:rsidRPr="003F7C83">
      <w:rPr>
        <w:rFonts w:ascii="Gill Sans" w:eastAsia="Gill Sans" w:hAnsi="Gill Sans" w:cs="Gill Sans"/>
        <w:color w:val="7F7F7F"/>
        <w:sz w:val="22"/>
      </w:rPr>
      <w:tab/>
    </w:r>
    <w:r w:rsidRPr="003F7C83">
      <w:rPr>
        <w:rFonts w:ascii="Gill Sans" w:eastAsia="Gill Sans" w:hAnsi="Gill Sans" w:cs="Gill Sans"/>
        <w:color w:val="C00000"/>
        <w:sz w:val="22"/>
      </w:rPr>
      <w:fldChar w:fldCharType="begin"/>
    </w:r>
    <w:r w:rsidRPr="003F7C83">
      <w:rPr>
        <w:rFonts w:ascii="Gill Sans" w:eastAsia="Gill Sans" w:hAnsi="Gill Sans" w:cs="Gill Sans"/>
        <w:color w:val="C00000"/>
        <w:sz w:val="22"/>
      </w:rPr>
      <w:instrText>PAGE</w:instrText>
    </w:r>
    <w:r w:rsidRPr="003F7C83">
      <w:rPr>
        <w:rFonts w:ascii="Gill Sans" w:eastAsia="Gill Sans" w:hAnsi="Gill Sans" w:cs="Gill Sans"/>
        <w:color w:val="C00000"/>
        <w:sz w:val="22"/>
      </w:rPr>
      <w:fldChar w:fldCharType="separate"/>
    </w:r>
    <w:r w:rsidRPr="003F7C83">
      <w:rPr>
        <w:rFonts w:ascii="Gill Sans" w:eastAsia="Gill Sans" w:hAnsi="Gill Sans" w:cs="Gill Sans"/>
        <w:color w:val="C00000"/>
        <w:sz w:val="22"/>
      </w:rPr>
      <w:t>2</w:t>
    </w:r>
    <w:r w:rsidRPr="003F7C83">
      <w:rPr>
        <w:rFonts w:ascii="Gill Sans" w:eastAsia="Gill Sans" w:hAnsi="Gill Sans" w:cs="Gill Sans"/>
        <w:color w:val="C0000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6E35" w14:textId="77777777" w:rsidR="004C2EEF" w:rsidRPr="004C2EEF" w:rsidRDefault="004C2EEF" w:rsidP="004C2EEF">
    <w:pPr>
      <w:pBdr>
        <w:top w:val="nil"/>
        <w:left w:val="nil"/>
        <w:bottom w:val="nil"/>
        <w:right w:val="nil"/>
        <w:between w:val="nil"/>
      </w:pBdr>
      <w:tabs>
        <w:tab w:val="right" w:pos="9072"/>
      </w:tabs>
      <w:spacing w:before="240"/>
      <w:rPr>
        <w:rFonts w:ascii="Gill Sans" w:eastAsia="Gill Sans" w:hAnsi="Gill Sans" w:cs="Gill Sans"/>
        <w:color w:val="C00000"/>
        <w:sz w:val="20"/>
        <w:szCs w:val="20"/>
      </w:rPr>
    </w:pPr>
    <w:r>
      <w:rPr>
        <w:rFonts w:ascii="Gill Sans" w:eastAsia="Gill Sans" w:hAnsi="Gill Sans" w:cs="Gill Sans"/>
        <w:color w:val="7F7F7F"/>
        <w:sz w:val="20"/>
        <w:szCs w:val="20"/>
      </w:rPr>
      <w:t>Portfolio</w:t>
    </w:r>
    <w:r w:rsidRPr="00802F49">
      <w:rPr>
        <w:rFonts w:ascii="Gill Sans" w:eastAsia="Gill Sans" w:hAnsi="Gill Sans" w:cs="Gill Sans"/>
        <w:color w:val="7F7F7F"/>
        <w:sz w:val="20"/>
        <w:szCs w:val="20"/>
      </w:rPr>
      <w:tab/>
    </w:r>
    <w:r w:rsidRPr="00802F49">
      <w:rPr>
        <w:rFonts w:ascii="Gill Sans" w:eastAsia="Gill Sans" w:hAnsi="Gill Sans" w:cs="Gill Sans"/>
        <w:color w:val="C00000"/>
        <w:sz w:val="20"/>
        <w:szCs w:val="20"/>
      </w:rPr>
      <w:fldChar w:fldCharType="begin"/>
    </w:r>
    <w:r w:rsidRPr="00802F49">
      <w:rPr>
        <w:rFonts w:ascii="Gill Sans" w:eastAsia="Gill Sans" w:hAnsi="Gill Sans" w:cs="Gill Sans"/>
        <w:color w:val="C00000"/>
        <w:sz w:val="20"/>
        <w:szCs w:val="20"/>
      </w:rPr>
      <w:instrText>PAGE</w:instrText>
    </w:r>
    <w:r w:rsidRPr="00802F49">
      <w:rPr>
        <w:rFonts w:ascii="Gill Sans" w:eastAsia="Gill Sans" w:hAnsi="Gill Sans" w:cs="Gill Sans"/>
        <w:color w:val="C00000"/>
        <w:sz w:val="20"/>
        <w:szCs w:val="20"/>
      </w:rPr>
      <w:fldChar w:fldCharType="separate"/>
    </w:r>
    <w:r>
      <w:rPr>
        <w:rFonts w:ascii="Gill Sans" w:eastAsia="Gill Sans" w:hAnsi="Gill Sans" w:cs="Gill Sans"/>
        <w:color w:val="C00000"/>
        <w:sz w:val="20"/>
        <w:szCs w:val="20"/>
      </w:rPr>
      <w:t>1</w:t>
    </w:r>
    <w:r w:rsidRPr="00802F49">
      <w:rPr>
        <w:rFonts w:ascii="Gill Sans" w:eastAsia="Gill Sans" w:hAnsi="Gill Sans" w:cs="Gill Sans"/>
        <w:color w:val="C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3946" w14:textId="77777777" w:rsidR="00E31238" w:rsidRDefault="00E31238" w:rsidP="00467DFC">
      <w:pPr>
        <w:spacing w:before="0" w:line="240" w:lineRule="auto"/>
      </w:pPr>
      <w:r>
        <w:separator/>
      </w:r>
    </w:p>
  </w:footnote>
  <w:footnote w:type="continuationSeparator" w:id="0">
    <w:p w14:paraId="7D7F0541" w14:textId="77777777" w:rsidR="00E31238" w:rsidRDefault="00E31238" w:rsidP="00467D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2692" w14:textId="0DA9B7C6" w:rsidR="00467DFC" w:rsidRDefault="004C2EEF">
    <w:pPr>
      <w:pStyle w:val="Zhlav"/>
    </w:pPr>
    <w:r>
      <w:rPr>
        <w:noProof/>
      </w:rPr>
      <w:drawing>
        <wp:anchor distT="0" distB="0" distL="114300" distR="114300" simplePos="0" relativeHeight="251659264" behindDoc="1" locked="0" layoutInCell="1" allowOverlap="1" wp14:anchorId="42FBDB74" wp14:editId="256E4D75">
          <wp:simplePos x="0" y="0"/>
          <wp:positionH relativeFrom="margin">
            <wp:posOffset>-431800</wp:posOffset>
          </wp:positionH>
          <wp:positionV relativeFrom="paragraph">
            <wp:posOffset>21326</wp:posOffset>
          </wp:positionV>
          <wp:extent cx="2055495" cy="95758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
                    <a:extLst>
                      <a:ext uri="{28A0092B-C50C-407E-A947-70E740481C1C}">
                        <a14:useLocalDpi xmlns:a14="http://schemas.microsoft.com/office/drawing/2010/main" val="0"/>
                      </a:ext>
                    </a:extLst>
                  </a:blip>
                  <a:stretch>
                    <a:fillRect/>
                  </a:stretch>
                </pic:blipFill>
                <pic:spPr>
                  <a:xfrm>
                    <a:off x="0" y="0"/>
                    <a:ext cx="2055495" cy="957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CE96" w14:textId="0E5CE30E" w:rsidR="004C2EEF" w:rsidRDefault="004C2E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21D"/>
    <w:multiLevelType w:val="multilevel"/>
    <w:tmpl w:val="F60A818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C325BB9"/>
    <w:multiLevelType w:val="hybridMultilevel"/>
    <w:tmpl w:val="E72618B6"/>
    <w:lvl w:ilvl="0" w:tplc="47AC0D32">
      <w:start w:val="1"/>
      <w:numFmt w:val="decimal"/>
      <w:lvlText w:val="%1."/>
      <w:lvlJc w:val="left"/>
      <w:pPr>
        <w:ind w:left="360" w:hanging="360"/>
      </w:pPr>
      <w:rPr>
        <w:rFonts w:ascii="Garamond" w:hAnsi="Garamond" w:hint="default"/>
      </w:rPr>
    </w:lvl>
    <w:lvl w:ilvl="1" w:tplc="A01CED26">
      <w:start w:val="1"/>
      <w:numFmt w:val="lowerLetter"/>
      <w:lvlText w:val="%2."/>
      <w:lvlJc w:val="left"/>
      <w:pPr>
        <w:ind w:left="1080" w:hanging="360"/>
      </w:pPr>
    </w:lvl>
    <w:lvl w:ilvl="2" w:tplc="6BEEFB4C">
      <w:start w:val="1"/>
      <w:numFmt w:val="lowerRoman"/>
      <w:lvlText w:val="%3."/>
      <w:lvlJc w:val="right"/>
      <w:pPr>
        <w:ind w:left="1800" w:hanging="180"/>
      </w:pPr>
    </w:lvl>
    <w:lvl w:ilvl="3" w:tplc="442E2520">
      <w:start w:val="1"/>
      <w:numFmt w:val="decimal"/>
      <w:lvlText w:val="%4."/>
      <w:lvlJc w:val="left"/>
      <w:pPr>
        <w:ind w:left="2520" w:hanging="360"/>
      </w:pPr>
    </w:lvl>
    <w:lvl w:ilvl="4" w:tplc="B902169C">
      <w:start w:val="1"/>
      <w:numFmt w:val="lowerLetter"/>
      <w:lvlText w:val="%5."/>
      <w:lvlJc w:val="left"/>
      <w:pPr>
        <w:ind w:left="3240" w:hanging="360"/>
      </w:pPr>
    </w:lvl>
    <w:lvl w:ilvl="5" w:tplc="E574513C">
      <w:start w:val="1"/>
      <w:numFmt w:val="lowerRoman"/>
      <w:lvlText w:val="%6."/>
      <w:lvlJc w:val="right"/>
      <w:pPr>
        <w:ind w:left="3960" w:hanging="180"/>
      </w:pPr>
    </w:lvl>
    <w:lvl w:ilvl="6" w:tplc="CD003318">
      <w:start w:val="1"/>
      <w:numFmt w:val="decimal"/>
      <w:lvlText w:val="%7."/>
      <w:lvlJc w:val="left"/>
      <w:pPr>
        <w:ind w:left="4680" w:hanging="360"/>
      </w:pPr>
    </w:lvl>
    <w:lvl w:ilvl="7" w:tplc="7482170C">
      <w:start w:val="1"/>
      <w:numFmt w:val="lowerLetter"/>
      <w:lvlText w:val="%8."/>
      <w:lvlJc w:val="left"/>
      <w:pPr>
        <w:ind w:left="5400" w:hanging="360"/>
      </w:pPr>
    </w:lvl>
    <w:lvl w:ilvl="8" w:tplc="6AE0788A">
      <w:start w:val="1"/>
      <w:numFmt w:val="lowerRoman"/>
      <w:lvlText w:val="%9."/>
      <w:lvlJc w:val="right"/>
      <w:pPr>
        <w:ind w:left="6120" w:hanging="180"/>
      </w:pPr>
    </w:lvl>
  </w:abstractNum>
  <w:num w:numId="1" w16cid:durableId="1070036429">
    <w:abstractNumId w:val="1"/>
  </w:num>
  <w:num w:numId="2" w16cid:durableId="143590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AE"/>
    <w:rsid w:val="000132CC"/>
    <w:rsid w:val="000316D7"/>
    <w:rsid w:val="00076C8E"/>
    <w:rsid w:val="000E6D3F"/>
    <w:rsid w:val="00110417"/>
    <w:rsid w:val="0013444F"/>
    <w:rsid w:val="001908AF"/>
    <w:rsid w:val="00226263"/>
    <w:rsid w:val="0026283A"/>
    <w:rsid w:val="002857AE"/>
    <w:rsid w:val="0037399E"/>
    <w:rsid w:val="003F7C83"/>
    <w:rsid w:val="004140DA"/>
    <w:rsid w:val="0042530F"/>
    <w:rsid w:val="00467DFC"/>
    <w:rsid w:val="004A3B50"/>
    <w:rsid w:val="004C2EEF"/>
    <w:rsid w:val="005054B8"/>
    <w:rsid w:val="0053448D"/>
    <w:rsid w:val="005402BD"/>
    <w:rsid w:val="005D6D2D"/>
    <w:rsid w:val="007228E5"/>
    <w:rsid w:val="00781D22"/>
    <w:rsid w:val="0078716E"/>
    <w:rsid w:val="0079795D"/>
    <w:rsid w:val="008669C1"/>
    <w:rsid w:val="00925A14"/>
    <w:rsid w:val="00941642"/>
    <w:rsid w:val="00954232"/>
    <w:rsid w:val="00AD22CE"/>
    <w:rsid w:val="00BD6F61"/>
    <w:rsid w:val="00D12BA8"/>
    <w:rsid w:val="00D63EDD"/>
    <w:rsid w:val="00E2611C"/>
    <w:rsid w:val="00E31238"/>
    <w:rsid w:val="00F15CEA"/>
    <w:rsid w:val="00F61B86"/>
    <w:rsid w:val="00FD6307"/>
    <w:rsid w:val="00FE7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76A3"/>
  <w15:chartTrackingRefBased/>
  <w15:docId w15:val="{D5616BF4-2EA7-47DD-9C1F-87B85869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530F"/>
    <w:pPr>
      <w:spacing w:line="259" w:lineRule="auto"/>
    </w:pPr>
    <w:rPr>
      <w:rFonts w:ascii="Cambria" w:hAnsi="Cambria"/>
      <w:sz w:val="23"/>
    </w:rPr>
  </w:style>
  <w:style w:type="paragraph" w:styleId="Nadpis1">
    <w:name w:val="heading 1"/>
    <w:basedOn w:val="Normln"/>
    <w:next w:val="Normln"/>
    <w:link w:val="Nadpis1Char"/>
    <w:autoRedefine/>
    <w:uiPriority w:val="9"/>
    <w:qFormat/>
    <w:rsid w:val="00110417"/>
    <w:pPr>
      <w:keepNext/>
      <w:keepLines/>
      <w:pageBreakBefore/>
      <w:numPr>
        <w:numId w:val="2"/>
      </w:numPr>
      <w:pBdr>
        <w:bottom w:val="single" w:sz="4" w:space="1" w:color="auto"/>
      </w:pBdr>
      <w:spacing w:before="240" w:after="240"/>
      <w:ind w:left="431" w:hanging="431"/>
      <w:jc w:val="left"/>
      <w:outlineLvl w:val="0"/>
    </w:pPr>
    <w:rPr>
      <w:rFonts w:ascii="Gill Sans MT" w:eastAsiaTheme="majorEastAsia" w:hAnsi="Gill Sans MT" w:cstheme="majorBidi"/>
      <w:b/>
      <w:sz w:val="36"/>
      <w:szCs w:val="32"/>
    </w:rPr>
  </w:style>
  <w:style w:type="paragraph" w:styleId="Nadpis2">
    <w:name w:val="heading 2"/>
    <w:basedOn w:val="Normln"/>
    <w:next w:val="Normln"/>
    <w:link w:val="Nadpis2Char"/>
    <w:uiPriority w:val="9"/>
    <w:unhideWhenUsed/>
    <w:qFormat/>
    <w:rsid w:val="0042530F"/>
    <w:pPr>
      <w:keepNext/>
      <w:keepLines/>
      <w:numPr>
        <w:ilvl w:val="1"/>
        <w:numId w:val="2"/>
      </w:numPr>
      <w:spacing w:before="240" w:after="120"/>
      <w:ind w:left="578" w:hanging="578"/>
      <w:jc w:val="left"/>
      <w:outlineLvl w:val="1"/>
    </w:pPr>
    <w:rPr>
      <w:rFonts w:ascii="Gill Sans MT" w:eastAsiaTheme="majorEastAsia" w:hAnsi="Gill Sans MT" w:cstheme="majorBidi"/>
      <w:b/>
      <w:sz w:val="26"/>
      <w:szCs w:val="26"/>
    </w:rPr>
  </w:style>
  <w:style w:type="paragraph" w:styleId="Nadpis3">
    <w:name w:val="heading 3"/>
    <w:basedOn w:val="Normln"/>
    <w:next w:val="Normln"/>
    <w:link w:val="Nadpis3Char"/>
    <w:uiPriority w:val="9"/>
    <w:semiHidden/>
    <w:unhideWhenUsed/>
    <w:qFormat/>
    <w:rsid w:val="0053448D"/>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53448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3448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3448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3448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3448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3448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DFC"/>
    <w:pPr>
      <w:tabs>
        <w:tab w:val="center" w:pos="4536"/>
        <w:tab w:val="right" w:pos="9072"/>
      </w:tabs>
      <w:spacing w:before="0"/>
    </w:pPr>
  </w:style>
  <w:style w:type="character" w:customStyle="1" w:styleId="ZhlavChar">
    <w:name w:val="Záhlaví Char"/>
    <w:basedOn w:val="Standardnpsmoodstavce"/>
    <w:link w:val="Zhlav"/>
    <w:uiPriority w:val="99"/>
    <w:rsid w:val="00467DFC"/>
  </w:style>
  <w:style w:type="paragraph" w:styleId="Zpat">
    <w:name w:val="footer"/>
    <w:basedOn w:val="Normln"/>
    <w:link w:val="ZpatChar"/>
    <w:uiPriority w:val="99"/>
    <w:unhideWhenUsed/>
    <w:rsid w:val="00467DFC"/>
    <w:pPr>
      <w:tabs>
        <w:tab w:val="center" w:pos="4536"/>
        <w:tab w:val="right" w:pos="9072"/>
      </w:tabs>
      <w:spacing w:before="0"/>
    </w:pPr>
  </w:style>
  <w:style w:type="character" w:customStyle="1" w:styleId="ZpatChar">
    <w:name w:val="Zápatí Char"/>
    <w:basedOn w:val="Standardnpsmoodstavce"/>
    <w:link w:val="Zpat"/>
    <w:uiPriority w:val="99"/>
    <w:rsid w:val="00467DFC"/>
  </w:style>
  <w:style w:type="paragraph" w:styleId="Nzev">
    <w:name w:val="Title"/>
    <w:basedOn w:val="Normln"/>
    <w:next w:val="Normln"/>
    <w:link w:val="NzevChar"/>
    <w:uiPriority w:val="10"/>
    <w:qFormat/>
    <w:rsid w:val="005D6D2D"/>
    <w:pPr>
      <w:spacing w:before="2400"/>
      <w:contextualSpacing/>
      <w:jc w:val="center"/>
    </w:pPr>
    <w:rPr>
      <w:rFonts w:ascii="Gill Sans MT" w:eastAsiaTheme="majorEastAsia" w:hAnsi="Gill Sans MT" w:cstheme="majorBidi"/>
      <w:caps/>
      <w:spacing w:val="-10"/>
      <w:kern w:val="28"/>
      <w:sz w:val="72"/>
      <w:szCs w:val="56"/>
    </w:rPr>
  </w:style>
  <w:style w:type="character" w:customStyle="1" w:styleId="NzevChar">
    <w:name w:val="Název Char"/>
    <w:basedOn w:val="Standardnpsmoodstavce"/>
    <w:link w:val="Nzev"/>
    <w:uiPriority w:val="10"/>
    <w:rsid w:val="005D6D2D"/>
    <w:rPr>
      <w:rFonts w:ascii="Gill Sans MT" w:eastAsiaTheme="majorEastAsia" w:hAnsi="Gill Sans MT" w:cstheme="majorBidi"/>
      <w:caps/>
      <w:spacing w:val="-10"/>
      <w:kern w:val="28"/>
      <w:sz w:val="72"/>
      <w:szCs w:val="56"/>
    </w:rPr>
  </w:style>
  <w:style w:type="paragraph" w:styleId="Podnadpis">
    <w:name w:val="Subtitle"/>
    <w:basedOn w:val="Normln"/>
    <w:next w:val="Normln"/>
    <w:link w:val="PodnadpisChar"/>
    <w:uiPriority w:val="11"/>
    <w:qFormat/>
    <w:rsid w:val="005402BD"/>
    <w:pPr>
      <w:numPr>
        <w:ilvl w:val="1"/>
      </w:numPr>
      <w:spacing w:before="240" w:after="120"/>
      <w:jc w:val="left"/>
    </w:pPr>
    <w:rPr>
      <w:rFonts w:eastAsiaTheme="minorEastAsia"/>
      <w:b/>
    </w:rPr>
  </w:style>
  <w:style w:type="character" w:customStyle="1" w:styleId="PodnadpisChar">
    <w:name w:val="Podnadpis Char"/>
    <w:basedOn w:val="Standardnpsmoodstavce"/>
    <w:link w:val="Podnadpis"/>
    <w:uiPriority w:val="11"/>
    <w:rsid w:val="005402BD"/>
    <w:rPr>
      <w:rFonts w:ascii="Cambria" w:eastAsiaTheme="minorEastAsia" w:hAnsi="Cambria"/>
      <w:b/>
      <w:sz w:val="23"/>
    </w:rPr>
  </w:style>
  <w:style w:type="character" w:customStyle="1" w:styleId="Nadpis1Char">
    <w:name w:val="Nadpis 1 Char"/>
    <w:basedOn w:val="Standardnpsmoodstavce"/>
    <w:link w:val="Nadpis1"/>
    <w:uiPriority w:val="9"/>
    <w:rsid w:val="00110417"/>
    <w:rPr>
      <w:rFonts w:ascii="Gill Sans MT" w:eastAsiaTheme="majorEastAsia" w:hAnsi="Gill Sans MT" w:cstheme="majorBidi"/>
      <w:b/>
      <w:sz w:val="36"/>
      <w:szCs w:val="32"/>
    </w:rPr>
  </w:style>
  <w:style w:type="character" w:customStyle="1" w:styleId="Nadpis2Char">
    <w:name w:val="Nadpis 2 Char"/>
    <w:basedOn w:val="Standardnpsmoodstavce"/>
    <w:link w:val="Nadpis2"/>
    <w:uiPriority w:val="9"/>
    <w:rsid w:val="0042530F"/>
    <w:rPr>
      <w:rFonts w:ascii="Gill Sans MT" w:eastAsiaTheme="majorEastAsia" w:hAnsi="Gill Sans MT" w:cstheme="majorBidi"/>
      <w:b/>
      <w:sz w:val="26"/>
      <w:szCs w:val="26"/>
    </w:rPr>
  </w:style>
  <w:style w:type="paragraph" w:styleId="Odstavecseseznamem">
    <w:name w:val="List Paragraph"/>
    <w:basedOn w:val="Normln"/>
    <w:uiPriority w:val="34"/>
    <w:qFormat/>
    <w:rsid w:val="0026283A"/>
    <w:pPr>
      <w:ind w:left="720"/>
      <w:contextualSpacing/>
    </w:pPr>
    <w:rPr>
      <w:rFonts w:ascii="Garamond" w:hAnsi="Garamond"/>
      <w:sz w:val="24"/>
    </w:rPr>
  </w:style>
  <w:style w:type="character" w:customStyle="1" w:styleId="Nadpis3Char">
    <w:name w:val="Nadpis 3 Char"/>
    <w:basedOn w:val="Standardnpsmoodstavce"/>
    <w:link w:val="Nadpis3"/>
    <w:uiPriority w:val="9"/>
    <w:semiHidden/>
    <w:rsid w:val="0053448D"/>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53448D"/>
    <w:rPr>
      <w:rFonts w:asciiTheme="majorHAnsi" w:eastAsiaTheme="majorEastAsia" w:hAnsiTheme="majorHAnsi" w:cstheme="majorBidi"/>
      <w:i/>
      <w:iCs/>
      <w:color w:val="2F5496" w:themeColor="accent1" w:themeShade="BF"/>
      <w:sz w:val="23"/>
    </w:rPr>
  </w:style>
  <w:style w:type="character" w:customStyle="1" w:styleId="Nadpis5Char">
    <w:name w:val="Nadpis 5 Char"/>
    <w:basedOn w:val="Standardnpsmoodstavce"/>
    <w:link w:val="Nadpis5"/>
    <w:uiPriority w:val="9"/>
    <w:semiHidden/>
    <w:rsid w:val="0053448D"/>
    <w:rPr>
      <w:rFonts w:asciiTheme="majorHAnsi" w:eastAsiaTheme="majorEastAsia" w:hAnsiTheme="majorHAnsi" w:cstheme="majorBidi"/>
      <w:color w:val="2F5496" w:themeColor="accent1" w:themeShade="BF"/>
      <w:sz w:val="23"/>
    </w:rPr>
  </w:style>
  <w:style w:type="character" w:customStyle="1" w:styleId="Nadpis6Char">
    <w:name w:val="Nadpis 6 Char"/>
    <w:basedOn w:val="Standardnpsmoodstavce"/>
    <w:link w:val="Nadpis6"/>
    <w:uiPriority w:val="9"/>
    <w:semiHidden/>
    <w:rsid w:val="0053448D"/>
    <w:rPr>
      <w:rFonts w:asciiTheme="majorHAnsi" w:eastAsiaTheme="majorEastAsia" w:hAnsiTheme="majorHAnsi" w:cstheme="majorBidi"/>
      <w:color w:val="1F3763" w:themeColor="accent1" w:themeShade="7F"/>
      <w:sz w:val="23"/>
    </w:rPr>
  </w:style>
  <w:style w:type="character" w:customStyle="1" w:styleId="Nadpis7Char">
    <w:name w:val="Nadpis 7 Char"/>
    <w:basedOn w:val="Standardnpsmoodstavce"/>
    <w:link w:val="Nadpis7"/>
    <w:uiPriority w:val="9"/>
    <w:semiHidden/>
    <w:rsid w:val="0053448D"/>
    <w:rPr>
      <w:rFonts w:asciiTheme="majorHAnsi" w:eastAsiaTheme="majorEastAsia" w:hAnsiTheme="majorHAnsi" w:cstheme="majorBidi"/>
      <w:i/>
      <w:iCs/>
      <w:color w:val="1F3763" w:themeColor="accent1" w:themeShade="7F"/>
      <w:sz w:val="23"/>
    </w:rPr>
  </w:style>
  <w:style w:type="character" w:customStyle="1" w:styleId="Nadpis8Char">
    <w:name w:val="Nadpis 8 Char"/>
    <w:basedOn w:val="Standardnpsmoodstavce"/>
    <w:link w:val="Nadpis8"/>
    <w:uiPriority w:val="9"/>
    <w:semiHidden/>
    <w:rsid w:val="0053448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3448D"/>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53448D"/>
    <w:rPr>
      <w:color w:val="0563C1" w:themeColor="hyperlink"/>
      <w:u w:val="single"/>
    </w:rPr>
  </w:style>
  <w:style w:type="paragraph" w:styleId="Obsah1">
    <w:name w:val="toc 1"/>
    <w:basedOn w:val="Normln"/>
    <w:next w:val="Normln"/>
    <w:autoRedefine/>
    <w:uiPriority w:val="39"/>
    <w:unhideWhenUsed/>
    <w:rsid w:val="0053448D"/>
    <w:pPr>
      <w:spacing w:after="100"/>
    </w:pPr>
  </w:style>
  <w:style w:type="character" w:styleId="Siln">
    <w:name w:val="Strong"/>
    <w:basedOn w:val="Standardnpsmoodstavce"/>
    <w:uiPriority w:val="22"/>
    <w:qFormat/>
    <w:rsid w:val="0053448D"/>
    <w:rPr>
      <w:b/>
      <w:bCs/>
    </w:rPr>
  </w:style>
  <w:style w:type="paragraph" w:customStyle="1" w:styleId="TEXT">
    <w:name w:val="TEXT"/>
    <w:basedOn w:val="Normln"/>
    <w:link w:val="TEXTChar"/>
    <w:rsid w:val="00FE7817"/>
    <w:pPr>
      <w:spacing w:line="312" w:lineRule="auto"/>
      <w:jc w:val="left"/>
    </w:pPr>
    <w:rPr>
      <w:rFonts w:cs="Open Sans"/>
      <w:color w:val="000000" w:themeColor="text1"/>
      <w:szCs w:val="24"/>
    </w:rPr>
  </w:style>
  <w:style w:type="character" w:customStyle="1" w:styleId="TEXTChar">
    <w:name w:val="TEXT Char"/>
    <w:basedOn w:val="Standardnpsmoodstavce"/>
    <w:link w:val="TEXT"/>
    <w:rsid w:val="00FE7817"/>
    <w:rPr>
      <w:rFonts w:ascii="Cambria" w:hAnsi="Cambria" w:cs="Open Sans"/>
      <w:color w:val="000000" w:themeColor="text1"/>
      <w:sz w:val="23"/>
      <w:szCs w:val="24"/>
    </w:rPr>
  </w:style>
  <w:style w:type="table" w:styleId="Mkatabulky">
    <w:name w:val="Table Grid"/>
    <w:basedOn w:val="Normlntabulka"/>
    <w:uiPriority w:val="39"/>
    <w:rsid w:val="00FE7817"/>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n">
    <w:name w:val="Zadání"/>
    <w:basedOn w:val="Normln"/>
    <w:autoRedefine/>
    <w:qFormat/>
    <w:rsid w:val="00D12BA8"/>
    <w:pPr>
      <w:shd w:val="pct10" w:color="auto" w:fill="auto"/>
    </w:pPr>
  </w:style>
  <w:style w:type="paragraph" w:customStyle="1" w:styleId="Podnzev">
    <w:name w:val="Podnázev"/>
    <w:basedOn w:val="TEXT"/>
    <w:qFormat/>
    <w:rsid w:val="000316D7"/>
    <w:pPr>
      <w:spacing w:before="480"/>
      <w:jc w:val="center"/>
    </w:pPr>
    <w:rPr>
      <w:rFonts w:ascii="Gill Sans MT" w:hAnsi="Gill Sans MT"/>
      <w:b/>
      <w:sz w:val="48"/>
    </w:rPr>
  </w:style>
  <w:style w:type="character" w:styleId="Odkaznakoment">
    <w:name w:val="annotation reference"/>
    <w:basedOn w:val="Standardnpsmoodstavce"/>
    <w:uiPriority w:val="99"/>
    <w:semiHidden/>
    <w:unhideWhenUsed/>
    <w:rsid w:val="00FD6307"/>
    <w:rPr>
      <w:sz w:val="16"/>
      <w:szCs w:val="16"/>
    </w:rPr>
  </w:style>
  <w:style w:type="paragraph" w:styleId="Textkomente">
    <w:name w:val="annotation text"/>
    <w:basedOn w:val="Normln"/>
    <w:link w:val="TextkomenteChar"/>
    <w:uiPriority w:val="99"/>
    <w:semiHidden/>
    <w:unhideWhenUsed/>
    <w:rsid w:val="00FD6307"/>
    <w:pPr>
      <w:spacing w:line="240" w:lineRule="auto"/>
    </w:pPr>
    <w:rPr>
      <w:sz w:val="20"/>
      <w:szCs w:val="20"/>
    </w:rPr>
  </w:style>
  <w:style w:type="character" w:customStyle="1" w:styleId="TextkomenteChar">
    <w:name w:val="Text komentáře Char"/>
    <w:basedOn w:val="Standardnpsmoodstavce"/>
    <w:link w:val="Textkomente"/>
    <w:uiPriority w:val="99"/>
    <w:semiHidden/>
    <w:rsid w:val="00FD6307"/>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FD6307"/>
    <w:rPr>
      <w:b/>
      <w:bCs/>
    </w:rPr>
  </w:style>
  <w:style w:type="character" w:customStyle="1" w:styleId="PedmtkomenteChar">
    <w:name w:val="Předmět komentáře Char"/>
    <w:basedOn w:val="TextkomenteChar"/>
    <w:link w:val="Pedmtkomente"/>
    <w:uiPriority w:val="99"/>
    <w:semiHidden/>
    <w:rsid w:val="00FD6307"/>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46B9DB2AEA41479FA8224D3AE454D5" ma:contentTypeVersion="12" ma:contentTypeDescription="Vytvoří nový dokument" ma:contentTypeScope="" ma:versionID="a2c4f77002886259d45b248993cea40b">
  <xsd:schema xmlns:xsd="http://www.w3.org/2001/XMLSchema" xmlns:xs="http://www.w3.org/2001/XMLSchema" xmlns:p="http://schemas.microsoft.com/office/2006/metadata/properties" xmlns:ns2="f8306f75-28b3-4eb7-b34a-f703d280ee23" xmlns:ns3="8d89c8ba-5ffd-4fd3-884c-a5dd867f3650" targetNamespace="http://schemas.microsoft.com/office/2006/metadata/properties" ma:root="true" ma:fieldsID="71ec91504c0a9749dcecf7d3a4673cf0" ns2:_="" ns3:_="">
    <xsd:import namespace="f8306f75-28b3-4eb7-b34a-f703d280ee23"/>
    <xsd:import namespace="8d89c8ba-5ffd-4fd3-884c-a5dd867f36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06f75-28b3-4eb7-b34a-f703d280e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9c8ba-5ffd-4fd3-884c-a5dd867f36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AB59-22B0-4466-8849-FBF858D2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06f75-28b3-4eb7-b34a-f703d280ee23"/>
    <ds:schemaRef ds:uri="8d89c8ba-5ffd-4fd3-884c-a5dd867f3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68761-474F-4F79-A8D9-ADACD3381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969C-960B-40F5-8082-14287855E432}">
  <ds:schemaRefs>
    <ds:schemaRef ds:uri="http://schemas.microsoft.com/sharepoint/v3/contenttype/forms"/>
  </ds:schemaRefs>
</ds:datastoreItem>
</file>

<file path=customXml/itemProps4.xml><?xml version="1.0" encoding="utf-8"?>
<ds:datastoreItem xmlns:ds="http://schemas.openxmlformats.org/officeDocument/2006/customXml" ds:itemID="{5A29BE7F-A2FB-43FC-8AE7-18E3A37D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Hatina</dc:creator>
  <cp:keywords/>
  <dc:description/>
  <cp:lastModifiedBy>Iveta Nožičková</cp:lastModifiedBy>
  <cp:revision>2</cp:revision>
  <cp:lastPrinted>2021-06-17T23:31:00Z</cp:lastPrinted>
  <dcterms:created xsi:type="dcterms:W3CDTF">2023-11-07T14:06:00Z</dcterms:created>
  <dcterms:modified xsi:type="dcterms:W3CDTF">2023-11-07T14:06:00Z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0x010100DB46B9DB2AEA41479FA8224D3AE454D5</vt:lpwstr>
  </property>
</Properties>
</file>