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2E84" w14:textId="77777777" w:rsidR="00237230" w:rsidRPr="009E7CF7" w:rsidRDefault="00237230">
      <w:pPr>
        <w:rPr>
          <w:b/>
          <w:sz w:val="40"/>
          <w:szCs w:val="40"/>
        </w:rPr>
      </w:pPr>
      <w:r w:rsidRPr="009E7CF7">
        <w:rPr>
          <w:b/>
          <w:sz w:val="40"/>
          <w:szCs w:val="40"/>
        </w:rPr>
        <w:t xml:space="preserve">PREVENTIVNÍ MEDICÍNA – KOMBINOVANÁ FORMA </w:t>
      </w:r>
    </w:p>
    <w:p w14:paraId="501B3B52" w14:textId="7B9FBF70" w:rsidR="005D5A68" w:rsidRPr="009E7CF7" w:rsidRDefault="003F349F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261DFB">
        <w:rPr>
          <w:b/>
          <w:sz w:val="32"/>
          <w:szCs w:val="32"/>
        </w:rPr>
        <w:t>. 1. 20</w:t>
      </w:r>
      <w:r w:rsidR="005E0E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746BCB">
        <w:rPr>
          <w:b/>
          <w:sz w:val="32"/>
          <w:szCs w:val="32"/>
        </w:rPr>
        <w:t xml:space="preserve"> (</w:t>
      </w:r>
      <w:r w:rsidR="009E7CF7" w:rsidRPr="009E7CF7">
        <w:rPr>
          <w:b/>
          <w:sz w:val="32"/>
          <w:szCs w:val="32"/>
        </w:rPr>
        <w:t>8:00 – 17:00 hod</w:t>
      </w:r>
      <w:r w:rsidR="00746BCB">
        <w:rPr>
          <w:b/>
          <w:sz w:val="32"/>
          <w:szCs w:val="32"/>
        </w:rPr>
        <w:t>)</w:t>
      </w:r>
      <w:r w:rsidR="009E7CF7" w:rsidRPr="009E7CF7">
        <w:rPr>
          <w:b/>
          <w:sz w:val="32"/>
          <w:szCs w:val="32"/>
        </w:rPr>
        <w:t xml:space="preserve">, </w:t>
      </w:r>
      <w:r w:rsidR="00156B95" w:rsidRPr="006034B2">
        <w:rPr>
          <w:b/>
          <w:sz w:val="32"/>
          <w:szCs w:val="32"/>
        </w:rPr>
        <w:t>Knihovna</w:t>
      </w:r>
      <w:r w:rsidR="006034B2">
        <w:rPr>
          <w:b/>
          <w:sz w:val="32"/>
          <w:szCs w:val="32"/>
        </w:rPr>
        <w:t>/ Charvátův sál</w:t>
      </w:r>
      <w:r w:rsidR="009E7CF7" w:rsidRPr="009E7CF7">
        <w:rPr>
          <w:b/>
          <w:sz w:val="32"/>
          <w:szCs w:val="32"/>
        </w:rPr>
        <w:t xml:space="preserve"> 3. interní kliniky</w:t>
      </w:r>
    </w:p>
    <w:p w14:paraId="3FBF8990" w14:textId="77777777" w:rsidR="00237230" w:rsidRDefault="00237230"/>
    <w:tbl>
      <w:tblPr>
        <w:tblStyle w:val="Tabulkaseznamu3zvraznn51"/>
        <w:tblW w:w="14135" w:type="dxa"/>
        <w:tblLook w:val="04A0" w:firstRow="1" w:lastRow="0" w:firstColumn="1" w:lastColumn="0" w:noHBand="0" w:noVBand="1"/>
      </w:tblPr>
      <w:tblGrid>
        <w:gridCol w:w="2300"/>
        <w:gridCol w:w="6212"/>
        <w:gridCol w:w="5623"/>
      </w:tblGrid>
      <w:tr w:rsidR="009E7CF7" w14:paraId="5A53FF7D" w14:textId="77777777" w:rsidTr="009E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0" w:type="dxa"/>
            <w:vAlign w:val="center"/>
          </w:tcPr>
          <w:p w14:paraId="320D2BCF" w14:textId="77777777" w:rsidR="00237230" w:rsidRPr="009E7CF7" w:rsidRDefault="00237230" w:rsidP="009E7CF7">
            <w:pPr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Čas</w:t>
            </w:r>
          </w:p>
        </w:tc>
        <w:tc>
          <w:tcPr>
            <w:tcW w:w="6212" w:type="dxa"/>
            <w:vAlign w:val="center"/>
          </w:tcPr>
          <w:p w14:paraId="3E567D84" w14:textId="77777777" w:rsidR="00237230" w:rsidRPr="009E7CF7" w:rsidRDefault="00237230" w:rsidP="009E7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Téma přednášky</w:t>
            </w:r>
          </w:p>
        </w:tc>
        <w:tc>
          <w:tcPr>
            <w:tcW w:w="5623" w:type="dxa"/>
            <w:vAlign w:val="center"/>
          </w:tcPr>
          <w:p w14:paraId="1719F836" w14:textId="77777777" w:rsidR="00237230" w:rsidRPr="009E7CF7" w:rsidRDefault="00237230" w:rsidP="009E7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7CF7">
              <w:rPr>
                <w:sz w:val="28"/>
                <w:szCs w:val="28"/>
              </w:rPr>
              <w:t>Přednášející</w:t>
            </w:r>
          </w:p>
        </w:tc>
      </w:tr>
      <w:tr w:rsidR="009E7CF7" w14:paraId="1E4E3625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37D5060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 xml:space="preserve">08:00 – </w:t>
            </w:r>
            <w:r w:rsidR="00E70515" w:rsidRPr="009E7CF7">
              <w:rPr>
                <w:b w:val="0"/>
                <w:sz w:val="24"/>
                <w:szCs w:val="24"/>
              </w:rPr>
              <w:t>08:30</w:t>
            </w:r>
          </w:p>
        </w:tc>
        <w:tc>
          <w:tcPr>
            <w:tcW w:w="6212" w:type="dxa"/>
            <w:vAlign w:val="center"/>
          </w:tcPr>
          <w:p w14:paraId="59815747" w14:textId="74282C28" w:rsidR="00237230" w:rsidRPr="00473798" w:rsidRDefault="00237230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Význam prevence</w:t>
            </w:r>
            <w:r w:rsidR="003F349F" w:rsidRPr="00473798">
              <w:rPr>
                <w:sz w:val="24"/>
                <w:szCs w:val="24"/>
              </w:rPr>
              <w:t>, úvod</w:t>
            </w:r>
          </w:p>
        </w:tc>
        <w:tc>
          <w:tcPr>
            <w:tcW w:w="5623" w:type="dxa"/>
            <w:vAlign w:val="center"/>
          </w:tcPr>
          <w:p w14:paraId="51FE27EB" w14:textId="2C50DB4E" w:rsidR="00237230" w:rsidRPr="00473798" w:rsidRDefault="00473798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37230" w:rsidRPr="00473798">
              <w:rPr>
                <w:sz w:val="24"/>
                <w:szCs w:val="24"/>
              </w:rPr>
              <w:t xml:space="preserve">rof. </w:t>
            </w:r>
            <w:r w:rsidR="009E7CF7" w:rsidRPr="00473798">
              <w:rPr>
                <w:sz w:val="24"/>
                <w:szCs w:val="24"/>
              </w:rPr>
              <w:t xml:space="preserve">MUDr. Richard </w:t>
            </w:r>
            <w:r w:rsidR="00237230" w:rsidRPr="00473798">
              <w:rPr>
                <w:sz w:val="24"/>
                <w:szCs w:val="24"/>
              </w:rPr>
              <w:t>Češk</w:t>
            </w:r>
            <w:r w:rsidR="009E7CF7" w:rsidRPr="00473798">
              <w:rPr>
                <w:sz w:val="24"/>
                <w:szCs w:val="24"/>
              </w:rPr>
              <w:t>a, CSc.</w:t>
            </w:r>
            <w:r w:rsidR="00C40E1B" w:rsidRPr="00473798">
              <w:rPr>
                <w:sz w:val="24"/>
                <w:szCs w:val="24"/>
              </w:rPr>
              <w:t xml:space="preserve">, </w:t>
            </w:r>
            <w:r w:rsidR="00C40E1B" w:rsidRPr="00473798">
              <w:rPr>
                <w:color w:val="FF0000"/>
                <w:sz w:val="24"/>
                <w:szCs w:val="24"/>
              </w:rPr>
              <w:t>knihovna</w:t>
            </w:r>
          </w:p>
        </w:tc>
      </w:tr>
      <w:tr w:rsidR="009E7CF7" w14:paraId="71490BF8" w14:textId="77777777" w:rsidTr="009E7CF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397FDFC4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0</w:t>
            </w:r>
            <w:r w:rsidR="00E70515" w:rsidRPr="009E7CF7">
              <w:rPr>
                <w:b w:val="0"/>
                <w:sz w:val="24"/>
                <w:szCs w:val="24"/>
              </w:rPr>
              <w:t>8:3</w:t>
            </w:r>
            <w:r w:rsidRPr="009E7CF7">
              <w:rPr>
                <w:b w:val="0"/>
                <w:sz w:val="24"/>
                <w:szCs w:val="24"/>
              </w:rPr>
              <w:t>0 –</w:t>
            </w:r>
            <w:r w:rsidR="00E70515" w:rsidRPr="009E7CF7">
              <w:rPr>
                <w:b w:val="0"/>
                <w:sz w:val="24"/>
                <w:szCs w:val="24"/>
              </w:rPr>
              <w:t xml:space="preserve"> 09</w:t>
            </w:r>
            <w:r w:rsidRPr="009E7CF7">
              <w:rPr>
                <w:b w:val="0"/>
                <w:sz w:val="24"/>
                <w:szCs w:val="24"/>
              </w:rPr>
              <w:t>:</w:t>
            </w:r>
            <w:r w:rsidR="00E70515" w:rsidRPr="009E7CF7">
              <w:rPr>
                <w:b w:val="0"/>
                <w:sz w:val="24"/>
                <w:szCs w:val="24"/>
              </w:rPr>
              <w:t>3</w:t>
            </w:r>
            <w:r w:rsidRPr="009E7CF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212" w:type="dxa"/>
            <w:vAlign w:val="center"/>
          </w:tcPr>
          <w:p w14:paraId="79B83020" w14:textId="37AE8149" w:rsidR="00237230" w:rsidRPr="00473798" w:rsidRDefault="003F349F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Úloha výživy v prevenci</w:t>
            </w:r>
          </w:p>
        </w:tc>
        <w:tc>
          <w:tcPr>
            <w:tcW w:w="5623" w:type="dxa"/>
            <w:vAlign w:val="center"/>
          </w:tcPr>
          <w:p w14:paraId="2A1B383B" w14:textId="06046D52" w:rsidR="00237230" w:rsidRPr="00473798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 xml:space="preserve">MUDr. </w:t>
            </w:r>
            <w:r w:rsidR="003F349F" w:rsidRPr="00473798">
              <w:rPr>
                <w:sz w:val="24"/>
                <w:szCs w:val="24"/>
              </w:rPr>
              <w:t>Jarmila Křížová</w:t>
            </w:r>
            <w:r w:rsidRPr="00473798">
              <w:rPr>
                <w:sz w:val="24"/>
                <w:szCs w:val="24"/>
              </w:rPr>
              <w:t>, Ph.D.</w:t>
            </w:r>
            <w:r w:rsidR="00C40E1B" w:rsidRPr="00473798">
              <w:rPr>
                <w:sz w:val="24"/>
                <w:szCs w:val="24"/>
              </w:rPr>
              <w:t xml:space="preserve">, </w:t>
            </w:r>
            <w:r w:rsidR="00C40E1B" w:rsidRPr="00473798">
              <w:rPr>
                <w:color w:val="FF0000"/>
                <w:sz w:val="24"/>
                <w:szCs w:val="24"/>
              </w:rPr>
              <w:t>knihovna</w:t>
            </w:r>
          </w:p>
        </w:tc>
      </w:tr>
      <w:tr w:rsidR="009E7CF7" w14:paraId="269B2810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1A5D0F73" w14:textId="77777777" w:rsidR="00237230" w:rsidRPr="009E7CF7" w:rsidRDefault="00237230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0</w:t>
            </w:r>
            <w:r w:rsidR="00E70515" w:rsidRPr="009E7CF7">
              <w:rPr>
                <w:b w:val="0"/>
                <w:sz w:val="24"/>
                <w:szCs w:val="24"/>
              </w:rPr>
              <w:t>9:3</w:t>
            </w:r>
            <w:r w:rsidRPr="009E7CF7">
              <w:rPr>
                <w:b w:val="0"/>
                <w:sz w:val="24"/>
                <w:szCs w:val="24"/>
              </w:rPr>
              <w:t>0 –</w:t>
            </w:r>
            <w:r w:rsidR="00E70515" w:rsidRPr="009E7CF7">
              <w:rPr>
                <w:b w:val="0"/>
                <w:sz w:val="24"/>
                <w:szCs w:val="24"/>
              </w:rPr>
              <w:t xml:space="preserve"> 10</w:t>
            </w:r>
            <w:r w:rsidRPr="009E7CF7">
              <w:rPr>
                <w:b w:val="0"/>
                <w:sz w:val="24"/>
                <w:szCs w:val="24"/>
              </w:rPr>
              <w:t>:</w:t>
            </w:r>
            <w:r w:rsidR="00E70515" w:rsidRPr="009E7CF7">
              <w:rPr>
                <w:b w:val="0"/>
                <w:sz w:val="24"/>
                <w:szCs w:val="24"/>
              </w:rPr>
              <w:t>3</w:t>
            </w:r>
            <w:r w:rsidRPr="009E7CF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212" w:type="dxa"/>
            <w:vAlign w:val="center"/>
          </w:tcPr>
          <w:p w14:paraId="7F26670C" w14:textId="2E7D7A4C" w:rsidR="00237230" w:rsidRPr="00473798" w:rsidRDefault="00B36F1C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Prevence v gastroenterologii</w:t>
            </w:r>
          </w:p>
        </w:tc>
        <w:tc>
          <w:tcPr>
            <w:tcW w:w="5623" w:type="dxa"/>
            <w:vAlign w:val="center"/>
          </w:tcPr>
          <w:p w14:paraId="7F4C2101" w14:textId="3E6FAFF1" w:rsidR="00237230" w:rsidRPr="00473798" w:rsidRDefault="00B36F1C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 xml:space="preserve">MUDr. Tomislav Švestka, CSc., </w:t>
            </w:r>
            <w:r w:rsidRPr="00473798">
              <w:rPr>
                <w:color w:val="FF0000"/>
                <w:sz w:val="24"/>
                <w:szCs w:val="24"/>
              </w:rPr>
              <w:t>knihovna</w:t>
            </w:r>
          </w:p>
        </w:tc>
      </w:tr>
      <w:tr w:rsidR="009E7CF7" w14:paraId="73EA796B" w14:textId="77777777" w:rsidTr="009E7CF7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295CBBAA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10:30 – 11:30</w:t>
            </w:r>
          </w:p>
        </w:tc>
        <w:tc>
          <w:tcPr>
            <w:tcW w:w="6212" w:type="dxa"/>
            <w:vAlign w:val="center"/>
          </w:tcPr>
          <w:p w14:paraId="65983808" w14:textId="0B9EB616" w:rsidR="00237230" w:rsidRPr="00473798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 xml:space="preserve">Prevence diabetes </w:t>
            </w:r>
            <w:proofErr w:type="spellStart"/>
            <w:r w:rsidRPr="00473798">
              <w:rPr>
                <w:sz w:val="24"/>
                <w:szCs w:val="24"/>
              </w:rPr>
              <w:t>mellitus</w:t>
            </w:r>
            <w:proofErr w:type="spellEnd"/>
          </w:p>
        </w:tc>
        <w:tc>
          <w:tcPr>
            <w:tcW w:w="5623" w:type="dxa"/>
            <w:vAlign w:val="center"/>
          </w:tcPr>
          <w:p w14:paraId="1BAA6B7E" w14:textId="2CE3A30A" w:rsidR="00237230" w:rsidRPr="00473798" w:rsidRDefault="00F11AF4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MUDr. Milan Flekač, Ph.D.</w:t>
            </w:r>
            <w:r w:rsidR="00C40E1B" w:rsidRPr="00473798">
              <w:rPr>
                <w:sz w:val="24"/>
                <w:szCs w:val="24"/>
              </w:rPr>
              <w:t xml:space="preserve">, </w:t>
            </w:r>
            <w:r w:rsidR="00C40E1B" w:rsidRPr="00473798">
              <w:rPr>
                <w:color w:val="FF0000"/>
                <w:sz w:val="24"/>
                <w:szCs w:val="24"/>
              </w:rPr>
              <w:t>knihovna</w:t>
            </w:r>
          </w:p>
        </w:tc>
      </w:tr>
      <w:tr w:rsidR="009E7CF7" w14:paraId="77236D4C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0540E401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13:00 – 14:00</w:t>
            </w:r>
          </w:p>
        </w:tc>
        <w:tc>
          <w:tcPr>
            <w:tcW w:w="6212" w:type="dxa"/>
            <w:vAlign w:val="center"/>
          </w:tcPr>
          <w:p w14:paraId="25779DA8" w14:textId="69FE1650" w:rsidR="00237230" w:rsidRPr="00473798" w:rsidRDefault="003F349F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Prevence v endokrinologii</w:t>
            </w:r>
          </w:p>
        </w:tc>
        <w:tc>
          <w:tcPr>
            <w:tcW w:w="5623" w:type="dxa"/>
            <w:vAlign w:val="center"/>
          </w:tcPr>
          <w:p w14:paraId="78E7FEB5" w14:textId="058F6AF6" w:rsidR="00237230" w:rsidRPr="00473798" w:rsidRDefault="00473798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F349F" w:rsidRPr="00473798">
              <w:rPr>
                <w:sz w:val="24"/>
                <w:szCs w:val="24"/>
              </w:rPr>
              <w:t>oc. MUDr. Jan Jiskra, Ph.D.</w:t>
            </w:r>
            <w:r w:rsidR="00C40E1B" w:rsidRPr="00473798">
              <w:rPr>
                <w:sz w:val="24"/>
                <w:szCs w:val="24"/>
              </w:rPr>
              <w:t xml:space="preserve">, </w:t>
            </w:r>
            <w:r w:rsidR="00C40E1B" w:rsidRPr="00473798">
              <w:rPr>
                <w:color w:val="FF0000"/>
                <w:sz w:val="24"/>
                <w:szCs w:val="24"/>
              </w:rPr>
              <w:t>Charvátův sál</w:t>
            </w:r>
          </w:p>
        </w:tc>
      </w:tr>
      <w:tr w:rsidR="009E7CF7" w14:paraId="4E854AF9" w14:textId="77777777" w:rsidTr="009E7CF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2524ED14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14:00 – 15:00</w:t>
            </w:r>
          </w:p>
        </w:tc>
        <w:tc>
          <w:tcPr>
            <w:tcW w:w="6212" w:type="dxa"/>
            <w:vAlign w:val="center"/>
          </w:tcPr>
          <w:p w14:paraId="14A7E478" w14:textId="50793809" w:rsidR="00237230" w:rsidRPr="00473798" w:rsidRDefault="00473798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Prevence závislosti na tabáku</w:t>
            </w:r>
          </w:p>
        </w:tc>
        <w:tc>
          <w:tcPr>
            <w:tcW w:w="5623" w:type="dxa"/>
            <w:vAlign w:val="center"/>
          </w:tcPr>
          <w:p w14:paraId="07F49F06" w14:textId="7390CFB2" w:rsidR="00237230" w:rsidRPr="00473798" w:rsidRDefault="00473798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73798">
              <w:rPr>
                <w:sz w:val="24"/>
                <w:szCs w:val="24"/>
              </w:rPr>
              <w:t>oc. MUDr. Alexandra Pánková, Ph.D.</w:t>
            </w:r>
            <w:r>
              <w:rPr>
                <w:sz w:val="24"/>
                <w:szCs w:val="24"/>
              </w:rPr>
              <w:t xml:space="preserve">, </w:t>
            </w:r>
            <w:r w:rsidRPr="00473798">
              <w:rPr>
                <w:color w:val="FF0000"/>
                <w:sz w:val="24"/>
                <w:szCs w:val="24"/>
              </w:rPr>
              <w:t>Ch. sál</w:t>
            </w:r>
          </w:p>
        </w:tc>
      </w:tr>
      <w:tr w:rsidR="009E7CF7" w14:paraId="703600C5" w14:textId="77777777" w:rsidTr="009E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A9A0939" w14:textId="77777777" w:rsidR="00237230" w:rsidRPr="009E7CF7" w:rsidRDefault="00E70515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15:00 – 16:00</w:t>
            </w:r>
          </w:p>
        </w:tc>
        <w:tc>
          <w:tcPr>
            <w:tcW w:w="6212" w:type="dxa"/>
            <w:vAlign w:val="center"/>
          </w:tcPr>
          <w:p w14:paraId="3260B696" w14:textId="43E0104E" w:rsidR="00237230" w:rsidRPr="00473798" w:rsidRDefault="003913B2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 xml:space="preserve">Prevence aterosklerózy </w:t>
            </w:r>
          </w:p>
        </w:tc>
        <w:tc>
          <w:tcPr>
            <w:tcW w:w="5623" w:type="dxa"/>
            <w:vAlign w:val="center"/>
          </w:tcPr>
          <w:p w14:paraId="43495B07" w14:textId="53A3C66E" w:rsidR="00237230" w:rsidRPr="00473798" w:rsidRDefault="00473798" w:rsidP="009E7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913B2" w:rsidRPr="00473798">
              <w:rPr>
                <w:sz w:val="24"/>
                <w:szCs w:val="24"/>
              </w:rPr>
              <w:t>rof</w:t>
            </w:r>
            <w:r w:rsidR="009E7CF7" w:rsidRPr="00473798">
              <w:rPr>
                <w:sz w:val="24"/>
                <w:szCs w:val="24"/>
              </w:rPr>
              <w:t>. MUDr. Richard</w:t>
            </w:r>
            <w:r w:rsidR="003913B2" w:rsidRPr="00473798">
              <w:rPr>
                <w:sz w:val="24"/>
                <w:szCs w:val="24"/>
              </w:rPr>
              <w:t xml:space="preserve"> Češka</w:t>
            </w:r>
            <w:r w:rsidR="009E7CF7" w:rsidRPr="00473798">
              <w:rPr>
                <w:sz w:val="24"/>
                <w:szCs w:val="24"/>
              </w:rPr>
              <w:t>, CSc.</w:t>
            </w:r>
            <w:r>
              <w:rPr>
                <w:sz w:val="24"/>
                <w:szCs w:val="24"/>
              </w:rPr>
              <w:t xml:space="preserve">, </w:t>
            </w:r>
            <w:r w:rsidRPr="00473798">
              <w:rPr>
                <w:color w:val="FF0000"/>
                <w:sz w:val="24"/>
                <w:szCs w:val="24"/>
              </w:rPr>
              <w:t>Ch. sál</w:t>
            </w:r>
          </w:p>
        </w:tc>
      </w:tr>
      <w:tr w:rsidR="009E7CF7" w14:paraId="4B68C593" w14:textId="77777777" w:rsidTr="009E7C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Align w:val="center"/>
          </w:tcPr>
          <w:p w14:paraId="62C86E9D" w14:textId="77777777" w:rsidR="009E7CF7" w:rsidRPr="009E7CF7" w:rsidRDefault="009E7CF7" w:rsidP="009E7CF7">
            <w:pPr>
              <w:rPr>
                <w:b w:val="0"/>
                <w:sz w:val="24"/>
                <w:szCs w:val="24"/>
              </w:rPr>
            </w:pPr>
            <w:r w:rsidRPr="009E7CF7">
              <w:rPr>
                <w:b w:val="0"/>
                <w:sz w:val="24"/>
                <w:szCs w:val="24"/>
              </w:rPr>
              <w:t>16:00 – 17:00</w:t>
            </w:r>
          </w:p>
        </w:tc>
        <w:tc>
          <w:tcPr>
            <w:tcW w:w="6212" w:type="dxa"/>
            <w:vAlign w:val="center"/>
          </w:tcPr>
          <w:p w14:paraId="3E48705A" w14:textId="05DE5E86" w:rsidR="009E7CF7" w:rsidRPr="00473798" w:rsidRDefault="003F349F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</w:rPr>
              <w:t>Prevence tromboembolických příhod</w:t>
            </w:r>
          </w:p>
        </w:tc>
        <w:tc>
          <w:tcPr>
            <w:tcW w:w="5623" w:type="dxa"/>
            <w:vAlign w:val="center"/>
          </w:tcPr>
          <w:p w14:paraId="7C0AF513" w14:textId="01C4A298" w:rsidR="009E7CF7" w:rsidRPr="00473798" w:rsidRDefault="00473798" w:rsidP="009E7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E7CF7" w:rsidRPr="00473798">
              <w:rPr>
                <w:sz w:val="24"/>
                <w:szCs w:val="24"/>
              </w:rPr>
              <w:t>rof. MUDr. Richard Češka, CSc.</w:t>
            </w:r>
            <w:r>
              <w:rPr>
                <w:sz w:val="24"/>
                <w:szCs w:val="24"/>
              </w:rPr>
              <w:t xml:space="preserve">, </w:t>
            </w:r>
            <w:r w:rsidRPr="00473798">
              <w:rPr>
                <w:color w:val="FF0000"/>
                <w:sz w:val="24"/>
                <w:szCs w:val="24"/>
              </w:rPr>
              <w:t>Ch. sál</w:t>
            </w:r>
          </w:p>
        </w:tc>
      </w:tr>
    </w:tbl>
    <w:p w14:paraId="73D31722" w14:textId="4E34AF72" w:rsidR="00391431" w:rsidRDefault="00391431" w:rsidP="00237230"/>
    <w:sectPr w:rsidR="00391431" w:rsidSect="009E7CF7">
      <w:pgSz w:w="16838" w:h="11906" w:orient="landscape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D2B5" w14:textId="77777777" w:rsidR="007D7B29" w:rsidRDefault="007D7B29" w:rsidP="009E7CF7">
      <w:pPr>
        <w:spacing w:after="0" w:line="240" w:lineRule="auto"/>
      </w:pPr>
      <w:r>
        <w:separator/>
      </w:r>
    </w:p>
  </w:endnote>
  <w:endnote w:type="continuationSeparator" w:id="0">
    <w:p w14:paraId="785746CC" w14:textId="77777777" w:rsidR="007D7B29" w:rsidRDefault="007D7B29" w:rsidP="009E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3EA8" w14:textId="77777777" w:rsidR="007D7B29" w:rsidRDefault="007D7B29" w:rsidP="009E7CF7">
      <w:pPr>
        <w:spacing w:after="0" w:line="240" w:lineRule="auto"/>
      </w:pPr>
      <w:r>
        <w:separator/>
      </w:r>
    </w:p>
  </w:footnote>
  <w:footnote w:type="continuationSeparator" w:id="0">
    <w:p w14:paraId="5867ADE4" w14:textId="77777777" w:rsidR="007D7B29" w:rsidRDefault="007D7B29" w:rsidP="009E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0"/>
    <w:rsid w:val="0009118F"/>
    <w:rsid w:val="00156B95"/>
    <w:rsid w:val="00173219"/>
    <w:rsid w:val="001910D9"/>
    <w:rsid w:val="001F62C7"/>
    <w:rsid w:val="002069A0"/>
    <w:rsid w:val="00237230"/>
    <w:rsid w:val="002553DF"/>
    <w:rsid w:val="00261DFB"/>
    <w:rsid w:val="00341817"/>
    <w:rsid w:val="00363B3E"/>
    <w:rsid w:val="003913B2"/>
    <w:rsid w:val="00391431"/>
    <w:rsid w:val="00395376"/>
    <w:rsid w:val="003961EA"/>
    <w:rsid w:val="003C7C01"/>
    <w:rsid w:val="003F349F"/>
    <w:rsid w:val="00415281"/>
    <w:rsid w:val="00434DE2"/>
    <w:rsid w:val="004464D8"/>
    <w:rsid w:val="00473798"/>
    <w:rsid w:val="00517076"/>
    <w:rsid w:val="005D5A68"/>
    <w:rsid w:val="005E0E21"/>
    <w:rsid w:val="006034B2"/>
    <w:rsid w:val="006418D7"/>
    <w:rsid w:val="00662FC2"/>
    <w:rsid w:val="00680706"/>
    <w:rsid w:val="0068201B"/>
    <w:rsid w:val="006D694A"/>
    <w:rsid w:val="007407C3"/>
    <w:rsid w:val="00746BCB"/>
    <w:rsid w:val="007B272B"/>
    <w:rsid w:val="007D1BB7"/>
    <w:rsid w:val="007D7B29"/>
    <w:rsid w:val="00810778"/>
    <w:rsid w:val="008243B1"/>
    <w:rsid w:val="00826086"/>
    <w:rsid w:val="00856E08"/>
    <w:rsid w:val="00873B21"/>
    <w:rsid w:val="00881854"/>
    <w:rsid w:val="008B6939"/>
    <w:rsid w:val="008C5DC0"/>
    <w:rsid w:val="008D704A"/>
    <w:rsid w:val="008D7B3D"/>
    <w:rsid w:val="00935481"/>
    <w:rsid w:val="009524F8"/>
    <w:rsid w:val="00956AC9"/>
    <w:rsid w:val="009863C2"/>
    <w:rsid w:val="009E7CF7"/>
    <w:rsid w:val="00A713D5"/>
    <w:rsid w:val="00B36F1C"/>
    <w:rsid w:val="00B8212F"/>
    <w:rsid w:val="00B83C90"/>
    <w:rsid w:val="00B8583B"/>
    <w:rsid w:val="00C07399"/>
    <w:rsid w:val="00C40E1B"/>
    <w:rsid w:val="00D907AF"/>
    <w:rsid w:val="00DB6F46"/>
    <w:rsid w:val="00DD7417"/>
    <w:rsid w:val="00E3184C"/>
    <w:rsid w:val="00E70515"/>
    <w:rsid w:val="00E76E71"/>
    <w:rsid w:val="00F05E9C"/>
    <w:rsid w:val="00F11AF4"/>
    <w:rsid w:val="00F3599C"/>
    <w:rsid w:val="00F941A8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C233"/>
  <w15:docId w15:val="{6030C9DF-B92F-494A-96BD-82A31E9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21">
    <w:name w:val="Tabulka seznamu 4 – zvýraznění 21"/>
    <w:basedOn w:val="Normlntabulka"/>
    <w:uiPriority w:val="49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9E7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9E7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9E7CF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9E7C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9E7C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9E7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9E7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9E7C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7"/>
  </w:style>
  <w:style w:type="paragraph" w:styleId="Zpat">
    <w:name w:val="footer"/>
    <w:basedOn w:val="Normln"/>
    <w:link w:val="ZpatChar"/>
    <w:uiPriority w:val="99"/>
    <w:unhideWhenUsed/>
    <w:rsid w:val="009E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Mentlíková Marie, Ing.</cp:lastModifiedBy>
  <cp:revision>5</cp:revision>
  <cp:lastPrinted>2023-10-26T08:41:00Z</cp:lastPrinted>
  <dcterms:created xsi:type="dcterms:W3CDTF">2023-10-16T08:05:00Z</dcterms:created>
  <dcterms:modified xsi:type="dcterms:W3CDTF">2023-10-26T08:42:00Z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2021-11-11T13:15:19Z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