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6ECB" w14:textId="77777777" w:rsidR="00C872C6" w:rsidRDefault="00C872C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9303AD7" w14:textId="77777777" w:rsidR="00C872C6" w:rsidRDefault="00900D26">
      <w:pPr>
        <w:spacing w:line="200" w:lineRule="atLeast"/>
        <w:ind w:left="4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3F11459E" wp14:editId="14A88CB4">
            <wp:extent cx="703852" cy="902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52" cy="9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FC76" w14:textId="77777777" w:rsidR="00C872C6" w:rsidRDefault="00900D26">
      <w:pPr>
        <w:pStyle w:val="Zkladntext"/>
        <w:spacing w:before="34"/>
        <w:ind w:left="4152"/>
        <w:rPr>
          <w:b w:val="0"/>
          <w:bCs w:val="0"/>
        </w:rPr>
      </w:pPr>
      <w:r>
        <w:rPr>
          <w:spacing w:val="-1"/>
        </w:rPr>
        <w:t>3.</w:t>
      </w:r>
      <w:r>
        <w:t xml:space="preserve"> </w:t>
      </w:r>
      <w:proofErr w:type="spellStart"/>
      <w:r>
        <w:rPr>
          <w:spacing w:val="-1"/>
        </w:rPr>
        <w:t>interní</w:t>
      </w:r>
      <w:proofErr w:type="spellEnd"/>
      <w:r>
        <w:t xml:space="preserve"> </w:t>
      </w:r>
      <w:proofErr w:type="spellStart"/>
      <w:r>
        <w:rPr>
          <w:spacing w:val="-1"/>
        </w:rPr>
        <w:t>klinika</w:t>
      </w:r>
      <w:proofErr w:type="spellEnd"/>
    </w:p>
    <w:p w14:paraId="3CDAF0BE" w14:textId="77777777" w:rsidR="00C872C6" w:rsidRDefault="00C872C6">
      <w:pPr>
        <w:spacing w:before="8"/>
        <w:rPr>
          <w:rFonts w:ascii="Tahoma" w:eastAsia="Tahoma" w:hAnsi="Tahoma" w:cs="Tahoma"/>
          <w:b/>
          <w:bCs/>
          <w:sz w:val="36"/>
          <w:szCs w:val="36"/>
        </w:rPr>
      </w:pPr>
    </w:p>
    <w:p w14:paraId="36527381" w14:textId="77777777" w:rsidR="00C872C6" w:rsidRDefault="00900D26">
      <w:pPr>
        <w:pStyle w:val="Zkladntext"/>
        <w:ind w:left="3989" w:right="1161" w:hanging="2831"/>
        <w:rPr>
          <w:rFonts w:cs="Tahoma"/>
          <w:b w:val="0"/>
          <w:bCs w:val="0"/>
        </w:rPr>
      </w:pPr>
      <w:r>
        <w:rPr>
          <w:spacing w:val="-1"/>
        </w:rPr>
        <w:t>1.</w:t>
      </w:r>
      <w:r>
        <w:t xml:space="preserve"> </w:t>
      </w:r>
      <w:proofErr w:type="spellStart"/>
      <w:r>
        <w:rPr>
          <w:spacing w:val="-1"/>
        </w:rPr>
        <w:t>lékařská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fakulta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Univerzity</w:t>
      </w:r>
      <w:proofErr w:type="spellEnd"/>
      <w:r>
        <w:rPr>
          <w:spacing w:val="-1"/>
        </w:rPr>
        <w:t xml:space="preserve"> Karlovy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Všeobecné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fakultní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nemocnice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rPr>
          <w:spacing w:val="-2"/>
        </w:rPr>
        <w:t>Praze</w:t>
      </w:r>
      <w:proofErr w:type="spellEnd"/>
    </w:p>
    <w:p w14:paraId="1425E479" w14:textId="77777777" w:rsidR="00C872C6" w:rsidRDefault="00C872C6">
      <w:pPr>
        <w:spacing w:before="12"/>
        <w:rPr>
          <w:rFonts w:ascii="Tahoma" w:eastAsia="Tahoma" w:hAnsi="Tahoma" w:cs="Tahoma"/>
          <w:b/>
          <w:bCs/>
          <w:sz w:val="37"/>
          <w:szCs w:val="37"/>
        </w:rPr>
      </w:pPr>
    </w:p>
    <w:p w14:paraId="0CBAA9D0" w14:textId="77777777" w:rsidR="00C872C6" w:rsidRDefault="00900D26">
      <w:pPr>
        <w:ind w:left="523" w:right="529"/>
        <w:jc w:val="center"/>
        <w:rPr>
          <w:rFonts w:ascii="Tahoma" w:hAnsi="Tahoma"/>
          <w:b/>
          <w:color w:val="C45811"/>
          <w:spacing w:val="-1"/>
          <w:sz w:val="60"/>
        </w:rPr>
      </w:pPr>
      <w:proofErr w:type="spellStart"/>
      <w:r>
        <w:rPr>
          <w:rFonts w:ascii="Tahoma" w:hAnsi="Tahoma"/>
          <w:b/>
          <w:color w:val="C45811"/>
          <w:spacing w:val="-1"/>
          <w:sz w:val="60"/>
        </w:rPr>
        <w:t>Preventivní</w:t>
      </w:r>
      <w:proofErr w:type="spellEnd"/>
      <w:r>
        <w:rPr>
          <w:rFonts w:ascii="Tahoma" w:hAnsi="Tahoma"/>
          <w:b/>
          <w:color w:val="C45811"/>
          <w:spacing w:val="-2"/>
          <w:sz w:val="60"/>
        </w:rPr>
        <w:t xml:space="preserve"> </w:t>
      </w:r>
      <w:proofErr w:type="spellStart"/>
      <w:r>
        <w:rPr>
          <w:rFonts w:ascii="Tahoma" w:hAnsi="Tahoma"/>
          <w:b/>
          <w:color w:val="C45811"/>
          <w:spacing w:val="-1"/>
          <w:sz w:val="60"/>
        </w:rPr>
        <w:t>medicína</w:t>
      </w:r>
      <w:proofErr w:type="spellEnd"/>
      <w:r w:rsidR="00BC71C3">
        <w:rPr>
          <w:rFonts w:ascii="Tahoma" w:hAnsi="Tahoma"/>
          <w:b/>
          <w:color w:val="C45811"/>
          <w:spacing w:val="-1"/>
          <w:sz w:val="60"/>
        </w:rPr>
        <w:t xml:space="preserve"> 2</w:t>
      </w:r>
    </w:p>
    <w:p w14:paraId="70113859" w14:textId="77777777" w:rsidR="00BC71C3" w:rsidRPr="00BC71C3" w:rsidRDefault="00BC71C3">
      <w:pPr>
        <w:ind w:left="523" w:right="529"/>
        <w:jc w:val="center"/>
        <w:rPr>
          <w:rFonts w:ascii="Tahoma" w:eastAsia="Tahoma" w:hAnsi="Tahoma" w:cs="Tahoma"/>
          <w:sz w:val="32"/>
          <w:szCs w:val="32"/>
        </w:rPr>
      </w:pPr>
      <w:r w:rsidRPr="00BC71C3">
        <w:rPr>
          <w:rFonts w:ascii="Tahoma" w:hAnsi="Tahoma"/>
          <w:b/>
          <w:color w:val="C45811"/>
          <w:spacing w:val="-1"/>
          <w:sz w:val="32"/>
          <w:szCs w:val="32"/>
        </w:rPr>
        <w:t>(B02386)</w:t>
      </w:r>
    </w:p>
    <w:p w14:paraId="5FAB997A" w14:textId="77777777" w:rsidR="00C872C6" w:rsidRDefault="005F1444">
      <w:pPr>
        <w:pStyle w:val="Zkladntext"/>
        <w:spacing w:before="460"/>
        <w:ind w:left="1694" w:right="1698"/>
        <w:jc w:val="center"/>
        <w:rPr>
          <w:b w:val="0"/>
          <w:bCs w:val="0"/>
        </w:rPr>
      </w:pPr>
      <w:proofErr w:type="spellStart"/>
      <w:r>
        <w:rPr>
          <w:spacing w:val="-1"/>
        </w:rPr>
        <w:t>Garant</w:t>
      </w:r>
      <w:proofErr w:type="spellEnd"/>
      <w:r w:rsidR="00900D26">
        <w:rPr>
          <w:spacing w:val="-3"/>
        </w:rPr>
        <w:t xml:space="preserve"> </w:t>
      </w:r>
      <w:proofErr w:type="spellStart"/>
      <w:r w:rsidR="00900D26">
        <w:rPr>
          <w:spacing w:val="-1"/>
        </w:rPr>
        <w:t>předmětu</w:t>
      </w:r>
      <w:proofErr w:type="spellEnd"/>
      <w:r w:rsidR="00900D26">
        <w:rPr>
          <w:spacing w:val="-1"/>
        </w:rPr>
        <w:t>:</w:t>
      </w:r>
      <w:r w:rsidR="00900D26">
        <w:rPr>
          <w:spacing w:val="1"/>
        </w:rPr>
        <w:t xml:space="preserve"> </w:t>
      </w:r>
      <w:r w:rsidR="00900D26">
        <w:rPr>
          <w:spacing w:val="-1"/>
        </w:rPr>
        <w:t>prof.</w:t>
      </w:r>
      <w:r w:rsidR="00900D26">
        <w:t xml:space="preserve"> </w:t>
      </w:r>
      <w:r w:rsidR="00900D26">
        <w:rPr>
          <w:spacing w:val="-2"/>
        </w:rPr>
        <w:t>MUDr.</w:t>
      </w:r>
      <w:r w:rsidR="00900D26">
        <w:t xml:space="preserve"> </w:t>
      </w:r>
      <w:r>
        <w:t xml:space="preserve">Richard </w:t>
      </w:r>
      <w:r w:rsidR="00900D26">
        <w:rPr>
          <w:spacing w:val="-1"/>
        </w:rPr>
        <w:t>Češka,</w:t>
      </w:r>
      <w:r w:rsidR="00900D26">
        <w:t xml:space="preserve"> </w:t>
      </w:r>
      <w:r w:rsidR="00900D26">
        <w:rPr>
          <w:spacing w:val="-1"/>
        </w:rPr>
        <w:t>CSc.</w:t>
      </w:r>
    </w:p>
    <w:p w14:paraId="552BD3EE" w14:textId="77777777" w:rsidR="00C872C6" w:rsidRDefault="00C872C6">
      <w:pPr>
        <w:rPr>
          <w:rFonts w:ascii="Tahoma" w:eastAsia="Tahoma" w:hAnsi="Tahoma" w:cs="Tahoma"/>
          <w:b/>
          <w:bCs/>
          <w:sz w:val="38"/>
          <w:szCs w:val="38"/>
        </w:rPr>
      </w:pPr>
    </w:p>
    <w:p w14:paraId="0D6E3FE9" w14:textId="77777777" w:rsidR="00C872C6" w:rsidRPr="005F1444" w:rsidRDefault="00900D26">
      <w:pPr>
        <w:ind w:left="1694" w:right="1696"/>
        <w:jc w:val="center"/>
        <w:rPr>
          <w:rFonts w:ascii="Tahoma" w:eastAsia="Tahoma" w:hAnsi="Tahoma" w:cs="Tahoma"/>
          <w:sz w:val="32"/>
          <w:szCs w:val="32"/>
        </w:rPr>
      </w:pPr>
      <w:proofErr w:type="spellStart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Charvátův</w:t>
      </w:r>
      <w:proofErr w:type="spellEnd"/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proofErr w:type="spellStart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sál</w:t>
      </w:r>
      <w:proofErr w:type="spellEnd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,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z w:val="32"/>
          <w:szCs w:val="32"/>
        </w:rPr>
        <w:t>1.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 xml:space="preserve"> </w:t>
      </w:r>
      <w:proofErr w:type="spellStart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patro</w:t>
      </w:r>
      <w:proofErr w:type="spellEnd"/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,</w:t>
      </w:r>
      <w:r w:rsidRPr="005F1444">
        <w:rPr>
          <w:rFonts w:ascii="Tahoma" w:hAnsi="Tahoma"/>
          <w:b/>
          <w:color w:val="C45811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13:00</w:t>
      </w:r>
      <w:r w:rsidR="005F1444">
        <w:rPr>
          <w:rFonts w:ascii="Tahoma" w:hAnsi="Tahoma"/>
          <w:b/>
          <w:color w:val="C45811"/>
          <w:spacing w:val="-1"/>
          <w:sz w:val="32"/>
          <w:szCs w:val="32"/>
        </w:rPr>
        <w:t xml:space="preserve"> – 14:30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proofErr w:type="spellStart"/>
      <w:r w:rsidRPr="005F1444">
        <w:rPr>
          <w:rFonts w:ascii="Tahoma" w:hAnsi="Tahoma"/>
          <w:b/>
          <w:color w:val="C45811"/>
          <w:sz w:val="32"/>
          <w:szCs w:val="32"/>
        </w:rPr>
        <w:t>hod</w:t>
      </w:r>
      <w:proofErr w:type="spellEnd"/>
    </w:p>
    <w:p w14:paraId="59967714" w14:textId="6B6B40B5" w:rsidR="00C872C6" w:rsidRDefault="00900D26">
      <w:pPr>
        <w:pStyle w:val="Zkladntext"/>
        <w:spacing w:before="311"/>
        <w:ind w:right="670"/>
        <w:jc w:val="center"/>
        <w:rPr>
          <w:b w:val="0"/>
          <w:bCs w:val="0"/>
        </w:rPr>
      </w:pPr>
      <w:proofErr w:type="spellStart"/>
      <w:r>
        <w:t>Rozpis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přednášek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letního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semestru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akademického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t xml:space="preserve"> </w:t>
      </w:r>
      <w:r>
        <w:rPr>
          <w:spacing w:val="-2"/>
        </w:rPr>
        <w:t>20</w:t>
      </w:r>
      <w:r w:rsidR="00A2322B">
        <w:rPr>
          <w:spacing w:val="-2"/>
        </w:rPr>
        <w:t>21</w:t>
      </w:r>
      <w:r>
        <w:rPr>
          <w:spacing w:val="-2"/>
        </w:rPr>
        <w:t>/20</w:t>
      </w:r>
      <w:r w:rsidR="003E341B">
        <w:rPr>
          <w:spacing w:val="-2"/>
        </w:rPr>
        <w:t>2</w:t>
      </w:r>
      <w:r w:rsidR="00A2322B">
        <w:rPr>
          <w:spacing w:val="-2"/>
        </w:rPr>
        <w:t>2</w:t>
      </w:r>
    </w:p>
    <w:p w14:paraId="7C632543" w14:textId="77777777" w:rsidR="00C872C6" w:rsidRDefault="00C872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29963DE" w14:textId="77777777" w:rsidR="00C872C6" w:rsidRDefault="00C872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198FE1C" w14:textId="77777777" w:rsidR="00C872C6" w:rsidRDefault="00C872C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97"/>
        <w:gridCol w:w="4112"/>
        <w:gridCol w:w="4585"/>
      </w:tblGrid>
      <w:tr w:rsidR="00C872C6" w14:paraId="67745021" w14:textId="77777777">
        <w:trPr>
          <w:trHeight w:hRule="exact" w:val="725"/>
        </w:trPr>
        <w:tc>
          <w:tcPr>
            <w:tcW w:w="1697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  <w:shd w:val="clear" w:color="auto" w:fill="EC7C30"/>
          </w:tcPr>
          <w:p w14:paraId="7559566E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7F55BE22" w14:textId="77777777" w:rsidR="00C872C6" w:rsidRDefault="00900D26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1"/>
              </w:rPr>
              <w:t>DATUM</w:t>
            </w:r>
          </w:p>
        </w:tc>
        <w:tc>
          <w:tcPr>
            <w:tcW w:w="4112" w:type="dxa"/>
            <w:tcBorders>
              <w:top w:val="single" w:sz="5" w:space="0" w:color="EC7C30"/>
              <w:left w:val="nil"/>
              <w:bottom w:val="single" w:sz="5" w:space="0" w:color="EC7C30"/>
              <w:right w:val="nil"/>
            </w:tcBorders>
            <w:shd w:val="clear" w:color="auto" w:fill="EC7C30"/>
          </w:tcPr>
          <w:p w14:paraId="176C0814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267EA622" w14:textId="77777777" w:rsidR="00C872C6" w:rsidRDefault="00900D26">
            <w:pPr>
              <w:pStyle w:val="TableParagraph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spacing w:val="-1"/>
              </w:rPr>
              <w:t>PŘEDNÁŠEJÍCÍ</w:t>
            </w:r>
          </w:p>
        </w:tc>
        <w:tc>
          <w:tcPr>
            <w:tcW w:w="4585" w:type="dxa"/>
            <w:tcBorders>
              <w:top w:val="single" w:sz="5" w:space="0" w:color="EC7C30"/>
              <w:left w:val="nil"/>
              <w:bottom w:val="single" w:sz="5" w:space="0" w:color="EC7C30"/>
              <w:right w:val="single" w:sz="5" w:space="0" w:color="EC7C30"/>
            </w:tcBorders>
            <w:shd w:val="clear" w:color="auto" w:fill="EC7C30"/>
          </w:tcPr>
          <w:p w14:paraId="63B82909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2B0B3170" w14:textId="77777777" w:rsidR="00C872C6" w:rsidRDefault="00900D26">
            <w:pPr>
              <w:pStyle w:val="TableParagraph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spacing w:val="-1"/>
              </w:rPr>
              <w:t>TÉMA</w:t>
            </w:r>
            <w:r>
              <w:rPr>
                <w:rFonts w:ascii="Tahoma" w:hAnsi="Tahoma"/>
                <w:b/>
                <w:color w:val="FFFFFF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</w:rPr>
              <w:t>PŘEDNÁŠKY</w:t>
            </w:r>
          </w:p>
        </w:tc>
      </w:tr>
      <w:tr w:rsidR="00C872C6" w14:paraId="1BF416E9" w14:textId="77777777">
        <w:trPr>
          <w:trHeight w:hRule="exact" w:val="781"/>
        </w:trPr>
        <w:tc>
          <w:tcPr>
            <w:tcW w:w="1697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7432F5E6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21078AE" w14:textId="1BDDD4C9" w:rsidR="00C872C6" w:rsidRDefault="00E01961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3E341B">
              <w:rPr>
                <w:rFonts w:ascii="Tahoma"/>
                <w:b/>
                <w:sz w:val="20"/>
              </w:rPr>
              <w:t>3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5936AD"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CF29C6E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7267ED0B" w14:textId="77777777" w:rsidR="00C872C6" w:rsidRPr="008B1612" w:rsidRDefault="00900D26">
            <w:pPr>
              <w:pStyle w:val="TableParagraph"/>
              <w:ind w:left="102"/>
              <w:rPr>
                <w:rFonts w:ascii="Tahoma" w:hAnsi="Tahoma"/>
                <w:b/>
                <w:spacing w:val="-1"/>
                <w:sz w:val="20"/>
              </w:rPr>
            </w:pPr>
            <w:r w:rsidRPr="008B1612">
              <w:rPr>
                <w:rFonts w:ascii="Tahoma" w:hAnsi="Tahoma"/>
                <w:b/>
                <w:spacing w:val="-1"/>
                <w:sz w:val="20"/>
              </w:rPr>
              <w:t>Prof.</w:t>
            </w:r>
            <w:r w:rsidRPr="008B1612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z w:val="20"/>
              </w:rPr>
              <w:t>MUDr.</w:t>
            </w:r>
            <w:r w:rsidRPr="008B1612"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pacing w:val="-1"/>
                <w:sz w:val="20"/>
              </w:rPr>
              <w:t>Richard</w:t>
            </w:r>
            <w:r w:rsidRPr="008B1612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z w:val="20"/>
              </w:rPr>
              <w:t>Češka,</w:t>
            </w:r>
            <w:r w:rsidRPr="008B1612"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pacing w:val="-1"/>
                <w:sz w:val="20"/>
              </w:rPr>
              <w:t>CSc.</w:t>
            </w:r>
          </w:p>
          <w:p w14:paraId="17FDAAF8" w14:textId="376BB80E" w:rsidR="005F1444" w:rsidRDefault="005F1444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7994BC30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5A04844F" w14:textId="77777777" w:rsidR="00C872C6" w:rsidRDefault="005F1444">
            <w:pPr>
              <w:pStyle w:val="TableParagraph"/>
              <w:ind w:left="102"/>
              <w:rPr>
                <w:rFonts w:ascii="Tahoma" w:hAnsi="Tahoma"/>
                <w:spacing w:val="-1"/>
                <w:sz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Úvod</w:t>
            </w:r>
            <w:proofErr w:type="spellEnd"/>
          </w:p>
          <w:p w14:paraId="7A54A2BD" w14:textId="3A80D57E" w:rsidR="005F1444" w:rsidRDefault="005F1444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872C6" w14:paraId="6CCA531C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7E1FB1F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20FC7D2C" w14:textId="284FD181" w:rsidR="00C872C6" w:rsidRDefault="005936A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E01961">
              <w:rPr>
                <w:rFonts w:ascii="Tahoma"/>
                <w:b/>
                <w:sz w:val="20"/>
              </w:rPr>
              <w:t>5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3.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115ACC71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1BB27" w14:textId="538B2D15" w:rsidR="00AA3113" w:rsidRPr="00481766" w:rsidRDefault="00885F5E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Doc. MUDr. Věra Čertíková Chábová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3755B889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E9532CA" w14:textId="11014C54" w:rsidR="00C872C6" w:rsidRDefault="00885F5E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nefrologii</w:t>
            </w:r>
            <w:proofErr w:type="spellEnd"/>
          </w:p>
        </w:tc>
      </w:tr>
      <w:tr w:rsidR="00C872C6" w14:paraId="6830F2FD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8E35062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338F9924" w14:textId="4F426341" w:rsidR="00C872C6" w:rsidRDefault="00E01961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3.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6F2D63E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4D11CC09" w14:textId="7F210781" w:rsidR="00C872C6" w:rsidRPr="00481766" w:rsidRDefault="00885F5E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MUDr. Michal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Zubal</w:t>
            </w:r>
            <w:proofErr w:type="spellEnd"/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ECD41F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369AD79" w14:textId="5A991C28" w:rsidR="00C872C6" w:rsidRDefault="00885F5E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onkologii</w:t>
            </w:r>
            <w:proofErr w:type="spellEnd"/>
          </w:p>
        </w:tc>
      </w:tr>
      <w:tr w:rsidR="00C872C6" w14:paraId="3349CE27" w14:textId="77777777">
        <w:trPr>
          <w:trHeight w:hRule="exact" w:val="781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38E6D3AA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A52EEFD" w14:textId="66A8B0D7" w:rsidR="00C872C6" w:rsidRDefault="003E341B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E01961">
              <w:rPr>
                <w:rFonts w:ascii="Tahoma"/>
                <w:b/>
                <w:sz w:val="20"/>
              </w:rPr>
              <w:t>2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4.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20</w:t>
            </w:r>
            <w:r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68B677CC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48326F3" w14:textId="455EB6C1" w:rsidR="00761F2F" w:rsidRPr="008B1612" w:rsidRDefault="00761F2F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MUDr. Tomislav Švestka, CSc.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167A192A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5240E69" w14:textId="0F2BDB3E" w:rsidR="00C872C6" w:rsidRDefault="00885F5E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Prevence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gastroenterologii</w:t>
            </w:r>
            <w:proofErr w:type="spellEnd"/>
          </w:p>
        </w:tc>
      </w:tr>
      <w:tr w:rsidR="00C872C6" w14:paraId="70A3DA49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176793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29163FE1" w14:textId="64C0A3BD" w:rsidR="00C872C6" w:rsidRDefault="00900D2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6</w:t>
            </w:r>
            <w:r>
              <w:rPr>
                <w:rFonts w:ascii="Tahoma"/>
                <w:b/>
                <w:sz w:val="20"/>
              </w:rPr>
              <w:t>.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4.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559D53FC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FABBBB3" w14:textId="4C9D4634" w:rsidR="00C872C6" w:rsidRPr="00BA2A49" w:rsidRDefault="004A3B77">
            <w:pPr>
              <w:pStyle w:val="TableParagraph"/>
              <w:ind w:left="10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Doc. MUDr. Vladimír Tuka, Ph.D.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4A4C6AA3" w14:textId="16E93283" w:rsidR="004A3B77" w:rsidRPr="004A3B77" w:rsidRDefault="004A3B77" w:rsidP="004A3B77">
            <w:pPr>
              <w:pStyle w:val="TableParagraph"/>
              <w:spacing w:before="142"/>
              <w:ind w:right="357"/>
              <w:rPr>
                <w:rFonts w:ascii="Tahoma" w:eastAsia="Tahoma" w:hAnsi="Tahoma" w:cs="Tahoma"/>
              </w:rPr>
            </w:pPr>
            <w:proofErr w:type="spellStart"/>
            <w:r w:rsidRPr="004A3B77">
              <w:rPr>
                <w:rFonts w:ascii="Tahoma" w:eastAsia="Tahoma" w:hAnsi="Tahoma" w:cs="Tahoma"/>
              </w:rPr>
              <w:t>Význam</w:t>
            </w:r>
            <w:proofErr w:type="spellEnd"/>
            <w:r w:rsidRPr="004A3B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4A3B77">
              <w:rPr>
                <w:rFonts w:ascii="Tahoma" w:eastAsia="Tahoma" w:hAnsi="Tahoma" w:cs="Tahoma"/>
              </w:rPr>
              <w:t>pohybu</w:t>
            </w:r>
            <w:proofErr w:type="spellEnd"/>
            <w:r w:rsidRPr="004A3B77">
              <w:rPr>
                <w:rFonts w:ascii="Tahoma" w:eastAsia="Tahoma" w:hAnsi="Tahoma" w:cs="Tahoma"/>
              </w:rPr>
              <w:t xml:space="preserve"> v </w:t>
            </w:r>
            <w:proofErr w:type="spellStart"/>
            <w:r w:rsidRPr="004A3B77">
              <w:rPr>
                <w:rFonts w:ascii="Tahoma" w:eastAsia="Tahoma" w:hAnsi="Tahoma" w:cs="Tahoma"/>
              </w:rPr>
              <w:t>prevenci</w:t>
            </w:r>
            <w:proofErr w:type="spellEnd"/>
            <w:r w:rsidRPr="004A3B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4A3B77">
              <w:rPr>
                <w:rFonts w:ascii="Tahoma" w:eastAsia="Tahoma" w:hAnsi="Tahoma" w:cs="Tahoma"/>
              </w:rPr>
              <w:t>onemocnění</w:t>
            </w:r>
            <w:proofErr w:type="spellEnd"/>
          </w:p>
        </w:tc>
      </w:tr>
      <w:tr w:rsidR="00C872C6" w14:paraId="72047BE0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8FA1203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C91E1B9" w14:textId="2151A03D" w:rsidR="00C872C6" w:rsidRDefault="003E341B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E01961">
              <w:rPr>
                <w:rFonts w:ascii="Tahoma"/>
                <w:b/>
                <w:sz w:val="20"/>
              </w:rPr>
              <w:t>0</w:t>
            </w:r>
            <w:r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5.</w:t>
            </w:r>
            <w:r w:rsidR="00900D26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5936AD">
              <w:rPr>
                <w:rFonts w:ascii="Tahoma"/>
                <w:b/>
                <w:sz w:val="20"/>
              </w:rPr>
              <w:t>20</w:t>
            </w:r>
            <w:r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C20E0CD" w14:textId="77777777" w:rsidR="004A3B77" w:rsidRDefault="004A3B77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93193FF" w14:textId="58E4C9DC" w:rsidR="00C872C6" w:rsidRPr="008B1612" w:rsidRDefault="004A3B77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MUDr. Milan Flekač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2E077B73" w14:textId="77777777" w:rsidR="0015669C" w:rsidRPr="004A3B77" w:rsidRDefault="0015669C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</w:p>
          <w:p w14:paraId="7017AE23" w14:textId="40334569" w:rsidR="00C872C6" w:rsidRPr="004A3B77" w:rsidRDefault="0015669C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  <w:r w:rsidRPr="004A3B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4A3B77" w:rsidRPr="004A3B77">
              <w:rPr>
                <w:rFonts w:ascii="Tahoma" w:eastAsia="Tahoma" w:hAnsi="Tahoma" w:cs="Tahoma"/>
              </w:rPr>
              <w:t>Prevence</w:t>
            </w:r>
            <w:proofErr w:type="spellEnd"/>
            <w:r w:rsidR="004A3B77" w:rsidRPr="004A3B77">
              <w:rPr>
                <w:rFonts w:ascii="Tahoma" w:eastAsia="Tahoma" w:hAnsi="Tahoma" w:cs="Tahoma"/>
              </w:rPr>
              <w:t xml:space="preserve"> diabetes mellitus</w:t>
            </w:r>
          </w:p>
          <w:p w14:paraId="578059DE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872C6" w14:paraId="45B20744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1114599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7EA7D6EB" w14:textId="51D5C974" w:rsidR="00C872C6" w:rsidRDefault="005936A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4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5.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E01961"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07ECFB7F" w14:textId="77777777" w:rsidR="005936AD" w:rsidRDefault="005936AD">
            <w:pPr>
              <w:pStyle w:val="TableParagraph"/>
              <w:ind w:left="102"/>
              <w:rPr>
                <w:rFonts w:ascii="Tahoma" w:hAnsi="Tahoma"/>
                <w:sz w:val="20"/>
              </w:rPr>
            </w:pPr>
          </w:p>
          <w:p w14:paraId="2978F002" w14:textId="77777777" w:rsidR="003F09BD" w:rsidRPr="008B1612" w:rsidRDefault="003F09BD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8B1612">
              <w:rPr>
                <w:rFonts w:ascii="Tahoma" w:hAnsi="Tahoma"/>
                <w:b/>
                <w:sz w:val="20"/>
              </w:rPr>
              <w:t>Prof. MUDr. Richard Češka, CSc.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1F9C5166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4AEB7345" w14:textId="77777777" w:rsidR="003F09BD" w:rsidRDefault="003F09B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Z</w:t>
            </w:r>
            <w:r>
              <w:rPr>
                <w:rFonts w:ascii="Tahoma"/>
                <w:spacing w:val="-1"/>
                <w:sz w:val="20"/>
              </w:rPr>
              <w:t>á</w:t>
            </w:r>
            <w:r>
              <w:rPr>
                <w:rFonts w:ascii="Tahoma"/>
                <w:spacing w:val="-1"/>
                <w:sz w:val="20"/>
              </w:rPr>
              <w:t>po</w:t>
            </w:r>
            <w:r>
              <w:rPr>
                <w:rFonts w:ascii="Tahoma"/>
                <w:spacing w:val="-1"/>
                <w:sz w:val="20"/>
              </w:rPr>
              <w:t>č</w:t>
            </w:r>
            <w:r>
              <w:rPr>
                <w:rFonts w:ascii="Tahoma"/>
                <w:spacing w:val="-1"/>
                <w:sz w:val="20"/>
              </w:rPr>
              <w:t>et</w:t>
            </w:r>
            <w:proofErr w:type="spellEnd"/>
          </w:p>
        </w:tc>
      </w:tr>
    </w:tbl>
    <w:p w14:paraId="59CD9671" w14:textId="77777777" w:rsidR="00900D26" w:rsidRDefault="00900D26"/>
    <w:sectPr w:rsidR="00900D26">
      <w:type w:val="continuous"/>
      <w:pgSz w:w="11910" w:h="16840"/>
      <w:pgMar w:top="1180" w:right="62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408B" w14:textId="77777777" w:rsidR="00607523" w:rsidRDefault="00607523" w:rsidP="00B6700B">
      <w:r>
        <w:separator/>
      </w:r>
    </w:p>
  </w:endnote>
  <w:endnote w:type="continuationSeparator" w:id="0">
    <w:p w14:paraId="3C29CFC2" w14:textId="77777777" w:rsidR="00607523" w:rsidRDefault="00607523" w:rsidP="00B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B17C" w14:textId="77777777" w:rsidR="00607523" w:rsidRDefault="00607523" w:rsidP="00B6700B">
      <w:r>
        <w:separator/>
      </w:r>
    </w:p>
  </w:footnote>
  <w:footnote w:type="continuationSeparator" w:id="0">
    <w:p w14:paraId="1A2A4168" w14:textId="77777777" w:rsidR="00607523" w:rsidRDefault="00607523" w:rsidP="00B6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6"/>
    <w:rsid w:val="000456F3"/>
    <w:rsid w:val="001172D9"/>
    <w:rsid w:val="0015669C"/>
    <w:rsid w:val="002A7A02"/>
    <w:rsid w:val="00312E56"/>
    <w:rsid w:val="00396575"/>
    <w:rsid w:val="003E341B"/>
    <w:rsid w:val="003F09BD"/>
    <w:rsid w:val="00481766"/>
    <w:rsid w:val="004A3B77"/>
    <w:rsid w:val="005813B7"/>
    <w:rsid w:val="00590A32"/>
    <w:rsid w:val="005936AD"/>
    <w:rsid w:val="005F1444"/>
    <w:rsid w:val="00607523"/>
    <w:rsid w:val="006D0219"/>
    <w:rsid w:val="0073423B"/>
    <w:rsid w:val="00761F2F"/>
    <w:rsid w:val="00781D2F"/>
    <w:rsid w:val="00885F5E"/>
    <w:rsid w:val="008B1612"/>
    <w:rsid w:val="00900D26"/>
    <w:rsid w:val="0092216E"/>
    <w:rsid w:val="00947FE1"/>
    <w:rsid w:val="00983B6E"/>
    <w:rsid w:val="00A2322B"/>
    <w:rsid w:val="00AA3113"/>
    <w:rsid w:val="00B021A6"/>
    <w:rsid w:val="00B6700B"/>
    <w:rsid w:val="00BA2A49"/>
    <w:rsid w:val="00BC71C3"/>
    <w:rsid w:val="00BE5257"/>
    <w:rsid w:val="00C872C6"/>
    <w:rsid w:val="00D5075F"/>
    <w:rsid w:val="00DA6B3B"/>
    <w:rsid w:val="00E01961"/>
    <w:rsid w:val="00E10D0B"/>
    <w:rsid w:val="00F54176"/>
    <w:rsid w:val="00F77BF6"/>
    <w:rsid w:val="00F97946"/>
    <w:rsid w:val="00F9797B"/>
    <w:rsid w:val="00FD572A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7A27"/>
  <w15:docId w15:val="{8DBCE4B5-F78A-4E69-929F-624CAFF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3"/>
    </w:pPr>
    <w:rPr>
      <w:rFonts w:ascii="Tahoma" w:eastAsia="Tahoma" w:hAnsi="Tahom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C7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Mentlíková Marie, Ing.</cp:lastModifiedBy>
  <cp:revision>23</cp:revision>
  <cp:lastPrinted>2020-01-23T13:19:00Z</cp:lastPrinted>
  <dcterms:created xsi:type="dcterms:W3CDTF">2019-01-09T09:19:00Z</dcterms:created>
  <dcterms:modified xsi:type="dcterms:W3CDTF">2021-11-30T08:08:00Z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2017-11-16T00:00:00Z</vt:filetime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2021-11-11T13:24:55Z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ContentBits">
    <vt:lpwstr>0</vt:lpwstr>
  </property>
</Properties>
</file>