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328" w:rsidRPr="004F27C1" w:rsidRDefault="00073328" w:rsidP="00E54E98">
      <w:pPr>
        <w:jc w:val="center"/>
        <w:rPr>
          <w:rFonts w:ascii="Times New Roman" w:hAnsi="Times New Roman"/>
          <w:b/>
          <w:sz w:val="32"/>
          <w:szCs w:val="32"/>
        </w:rPr>
      </w:pPr>
      <w:r w:rsidRPr="004F27C1">
        <w:rPr>
          <w:rFonts w:ascii="Times New Roman" w:hAnsi="Times New Roman"/>
          <w:b/>
          <w:sz w:val="32"/>
          <w:szCs w:val="32"/>
        </w:rPr>
        <w:t xml:space="preserve">Syllabus  </w:t>
      </w:r>
    </w:p>
    <w:p w:rsidR="00073328" w:rsidRPr="004F27C1" w:rsidRDefault="004F27C1" w:rsidP="00E54E98">
      <w:pPr>
        <w:jc w:val="center"/>
        <w:rPr>
          <w:rFonts w:ascii="Times New Roman" w:hAnsi="Times New Roman"/>
          <w:b/>
          <w:sz w:val="24"/>
          <w:szCs w:val="24"/>
        </w:rPr>
      </w:pPr>
      <w:proofErr w:type="gramStart"/>
      <w:r w:rsidRPr="004F27C1">
        <w:rPr>
          <w:rFonts w:ascii="Times New Roman" w:hAnsi="Times New Roman"/>
          <w:b/>
          <w:sz w:val="24"/>
          <w:szCs w:val="24"/>
        </w:rPr>
        <w:t>fr</w:t>
      </w:r>
      <w:r w:rsidR="00073328" w:rsidRPr="004F27C1">
        <w:rPr>
          <w:rFonts w:ascii="Times New Roman" w:hAnsi="Times New Roman"/>
          <w:b/>
          <w:sz w:val="24"/>
          <w:szCs w:val="24"/>
        </w:rPr>
        <w:t>om  the</w:t>
      </w:r>
      <w:proofErr w:type="gramEnd"/>
      <w:r w:rsidR="00073328" w:rsidRPr="004F27C1">
        <w:rPr>
          <w:rFonts w:ascii="Times New Roman" w:hAnsi="Times New Roman"/>
          <w:b/>
          <w:sz w:val="24"/>
          <w:szCs w:val="24"/>
        </w:rPr>
        <w:t xml:space="preserve"> </w:t>
      </w:r>
      <w:r w:rsidR="00F13765">
        <w:rPr>
          <w:rFonts w:ascii="Times New Roman" w:hAnsi="Times New Roman"/>
          <w:b/>
          <w:sz w:val="24"/>
          <w:szCs w:val="24"/>
        </w:rPr>
        <w:t>subject</w:t>
      </w:r>
      <w:r>
        <w:rPr>
          <w:rFonts w:ascii="Times New Roman" w:hAnsi="Times New Roman"/>
          <w:b/>
          <w:sz w:val="24"/>
          <w:szCs w:val="24"/>
        </w:rPr>
        <w:t xml:space="preserve"> </w:t>
      </w:r>
      <w:r w:rsidR="00F13765">
        <w:rPr>
          <w:rFonts w:ascii="Times New Roman" w:hAnsi="Times New Roman"/>
          <w:b/>
          <w:sz w:val="24"/>
          <w:szCs w:val="24"/>
        </w:rPr>
        <w:t>“</w:t>
      </w:r>
      <w:r w:rsidR="00F13765" w:rsidRPr="00F13765">
        <w:rPr>
          <w:rFonts w:ascii="Times New Roman" w:hAnsi="Times New Roman"/>
          <w:b/>
          <w:sz w:val="24"/>
          <w:szCs w:val="24"/>
        </w:rPr>
        <w:t>Public and Occupational Medicine, Public Health, Social and Preventive Medicine</w:t>
      </w:r>
      <w:r w:rsidR="00F13765">
        <w:rPr>
          <w:rFonts w:ascii="Times New Roman" w:hAnsi="Times New Roman"/>
          <w:b/>
          <w:sz w:val="24"/>
          <w:szCs w:val="24"/>
        </w:rPr>
        <w:t>“</w:t>
      </w:r>
    </w:p>
    <w:p w:rsidR="00073328" w:rsidRPr="004F27C1" w:rsidRDefault="00073328" w:rsidP="00E54E98">
      <w:pPr>
        <w:jc w:val="center"/>
        <w:rPr>
          <w:rFonts w:ascii="Times New Roman" w:hAnsi="Times New Roman"/>
          <w:sz w:val="24"/>
          <w:szCs w:val="24"/>
        </w:rPr>
      </w:pPr>
      <w:proofErr w:type="gramStart"/>
      <w:r w:rsidRPr="004F27C1">
        <w:rPr>
          <w:rFonts w:ascii="Times New Roman" w:hAnsi="Times New Roman"/>
          <w:sz w:val="24"/>
          <w:szCs w:val="24"/>
        </w:rPr>
        <w:t>for</w:t>
      </w:r>
      <w:proofErr w:type="gramEnd"/>
      <w:r w:rsidRPr="004F27C1">
        <w:rPr>
          <w:rFonts w:ascii="Times New Roman" w:hAnsi="Times New Roman"/>
          <w:sz w:val="24"/>
          <w:szCs w:val="24"/>
        </w:rPr>
        <w:t xml:space="preserve"> the 6</w:t>
      </w:r>
      <w:r w:rsidRPr="00DD48A5">
        <w:rPr>
          <w:rFonts w:ascii="Times New Roman" w:hAnsi="Times New Roman"/>
          <w:sz w:val="24"/>
          <w:szCs w:val="24"/>
          <w:vertAlign w:val="superscript"/>
        </w:rPr>
        <w:t xml:space="preserve">th </w:t>
      </w:r>
      <w:r w:rsidRPr="004F27C1">
        <w:rPr>
          <w:rFonts w:ascii="Times New Roman" w:hAnsi="Times New Roman"/>
          <w:sz w:val="24"/>
          <w:szCs w:val="24"/>
        </w:rPr>
        <w:t xml:space="preserve">year students (English speaking), branch General </w:t>
      </w:r>
      <w:r w:rsidR="004A382F">
        <w:rPr>
          <w:rFonts w:ascii="Times New Roman" w:hAnsi="Times New Roman"/>
          <w:sz w:val="24"/>
          <w:szCs w:val="24"/>
        </w:rPr>
        <w:t>M</w:t>
      </w:r>
      <w:r w:rsidRPr="004F27C1">
        <w:rPr>
          <w:rFonts w:ascii="Times New Roman" w:hAnsi="Times New Roman"/>
          <w:sz w:val="24"/>
          <w:szCs w:val="24"/>
        </w:rPr>
        <w:t xml:space="preserve">edicine, </w:t>
      </w:r>
    </w:p>
    <w:p w:rsidR="00073328" w:rsidRPr="004F27C1" w:rsidRDefault="00073328" w:rsidP="00E54E98">
      <w:pPr>
        <w:jc w:val="center"/>
        <w:rPr>
          <w:rFonts w:ascii="Times New Roman" w:hAnsi="Times New Roman"/>
          <w:sz w:val="24"/>
          <w:szCs w:val="24"/>
        </w:rPr>
      </w:pPr>
      <w:r w:rsidRPr="004F27C1">
        <w:rPr>
          <w:rFonts w:ascii="Times New Roman" w:hAnsi="Times New Roman"/>
          <w:sz w:val="24"/>
          <w:szCs w:val="24"/>
        </w:rPr>
        <w:t>Faculty of Medicine in Pilsen, Charles University in Prague.</w:t>
      </w:r>
    </w:p>
    <w:p w:rsidR="00BC6D1E" w:rsidRDefault="00542388" w:rsidP="00E54E98">
      <w:pPr>
        <w:jc w:val="center"/>
        <w:rPr>
          <w:rFonts w:ascii="Times New Roman" w:hAnsi="Times New Roman"/>
          <w:sz w:val="24"/>
          <w:szCs w:val="24"/>
        </w:rPr>
      </w:pPr>
      <w:r w:rsidRPr="004F27C1">
        <w:rPr>
          <w:rFonts w:ascii="Times New Roman" w:hAnsi="Times New Roman"/>
          <w:sz w:val="24"/>
          <w:szCs w:val="24"/>
        </w:rPr>
        <w:t>School year 20</w:t>
      </w:r>
      <w:r w:rsidR="00C53527">
        <w:rPr>
          <w:rFonts w:ascii="Times New Roman" w:hAnsi="Times New Roman"/>
          <w:sz w:val="24"/>
          <w:szCs w:val="24"/>
        </w:rPr>
        <w:t>20</w:t>
      </w:r>
      <w:r w:rsidRPr="004F27C1">
        <w:rPr>
          <w:rFonts w:ascii="Times New Roman" w:hAnsi="Times New Roman"/>
          <w:sz w:val="24"/>
          <w:szCs w:val="24"/>
        </w:rPr>
        <w:t>/20</w:t>
      </w:r>
      <w:r w:rsidR="00C53527">
        <w:rPr>
          <w:rFonts w:ascii="Times New Roman" w:hAnsi="Times New Roman"/>
          <w:sz w:val="24"/>
          <w:szCs w:val="24"/>
        </w:rPr>
        <w:t>21</w:t>
      </w:r>
    </w:p>
    <w:p w:rsidR="00F13765" w:rsidRDefault="00F13765" w:rsidP="00E54E98">
      <w:pPr>
        <w:jc w:val="center"/>
        <w:rPr>
          <w:rFonts w:ascii="Times New Roman" w:hAnsi="Times New Roman"/>
          <w:sz w:val="24"/>
          <w:szCs w:val="24"/>
        </w:rPr>
      </w:pPr>
      <w:r>
        <w:rPr>
          <w:rStyle w:val="tlid-translation"/>
          <w:lang w:val="en"/>
        </w:rPr>
        <w:t>Course guarantor: Prof. MUDr. Dana Müllerová, Ph.D.</w:t>
      </w:r>
    </w:p>
    <w:p w:rsidR="00F13765" w:rsidRDefault="00F13765" w:rsidP="00F13765">
      <w:pPr>
        <w:rPr>
          <w:rFonts w:ascii="Times New Roman" w:hAnsi="Times New Roman"/>
          <w:b/>
          <w:sz w:val="24"/>
          <w:szCs w:val="24"/>
        </w:rPr>
      </w:pPr>
    </w:p>
    <w:p w:rsidR="00F13765" w:rsidRPr="00F13765" w:rsidRDefault="00F13765" w:rsidP="0026556C">
      <w:pPr>
        <w:jc w:val="center"/>
        <w:rPr>
          <w:rFonts w:ascii="Times New Roman" w:hAnsi="Times New Roman"/>
          <w:sz w:val="24"/>
          <w:szCs w:val="24"/>
        </w:rPr>
      </w:pPr>
      <w:r w:rsidRPr="00F13765">
        <w:rPr>
          <w:rFonts w:ascii="Times New Roman" w:hAnsi="Times New Roman"/>
          <w:sz w:val="24"/>
          <w:szCs w:val="24"/>
        </w:rPr>
        <w:t>Responsible person for teaching in part:</w:t>
      </w:r>
    </w:p>
    <w:p w:rsidR="00F13765" w:rsidRPr="00F13765" w:rsidRDefault="00F13765" w:rsidP="0026556C">
      <w:pPr>
        <w:spacing w:after="0"/>
        <w:ind w:firstLine="708"/>
        <w:rPr>
          <w:rFonts w:ascii="Times New Roman" w:hAnsi="Times New Roman"/>
          <w:sz w:val="24"/>
          <w:szCs w:val="24"/>
        </w:rPr>
      </w:pPr>
      <w:r w:rsidRPr="00F13765">
        <w:rPr>
          <w:rFonts w:ascii="Times New Roman" w:hAnsi="Times New Roman"/>
          <w:sz w:val="24"/>
          <w:szCs w:val="24"/>
        </w:rPr>
        <w:t xml:space="preserve">- Public </w:t>
      </w:r>
      <w:r>
        <w:rPr>
          <w:rFonts w:ascii="Times New Roman" w:hAnsi="Times New Roman"/>
          <w:sz w:val="24"/>
          <w:szCs w:val="24"/>
        </w:rPr>
        <w:t>H</w:t>
      </w:r>
      <w:r w:rsidRPr="00F13765">
        <w:rPr>
          <w:rFonts w:ascii="Times New Roman" w:hAnsi="Times New Roman"/>
          <w:sz w:val="24"/>
          <w:szCs w:val="24"/>
        </w:rPr>
        <w:t xml:space="preserve">ealth and </w:t>
      </w:r>
      <w:r>
        <w:rPr>
          <w:rFonts w:ascii="Times New Roman" w:hAnsi="Times New Roman"/>
          <w:sz w:val="24"/>
          <w:szCs w:val="24"/>
        </w:rPr>
        <w:t>P</w:t>
      </w:r>
      <w:r w:rsidRPr="00F13765">
        <w:rPr>
          <w:rFonts w:ascii="Times New Roman" w:hAnsi="Times New Roman"/>
          <w:sz w:val="24"/>
          <w:szCs w:val="24"/>
        </w:rPr>
        <w:t xml:space="preserve">reventive </w:t>
      </w:r>
      <w:r>
        <w:rPr>
          <w:rFonts w:ascii="Times New Roman" w:hAnsi="Times New Roman"/>
          <w:sz w:val="24"/>
          <w:szCs w:val="24"/>
        </w:rPr>
        <w:t>M</w:t>
      </w:r>
      <w:r w:rsidRPr="00F13765">
        <w:rPr>
          <w:rFonts w:ascii="Times New Roman" w:hAnsi="Times New Roman"/>
          <w:sz w:val="24"/>
          <w:szCs w:val="24"/>
        </w:rPr>
        <w:t xml:space="preserve">edicine: </w:t>
      </w:r>
      <w:r>
        <w:rPr>
          <w:rFonts w:ascii="Times New Roman" w:hAnsi="Times New Roman"/>
          <w:sz w:val="24"/>
          <w:szCs w:val="24"/>
        </w:rPr>
        <w:tab/>
      </w:r>
      <w:proofErr w:type="spellStart"/>
      <w:r w:rsidRPr="00F13765">
        <w:rPr>
          <w:rFonts w:ascii="Times New Roman" w:hAnsi="Times New Roman"/>
          <w:sz w:val="24"/>
          <w:szCs w:val="24"/>
        </w:rPr>
        <w:t>Prof.</w:t>
      </w:r>
      <w:proofErr w:type="spellEnd"/>
      <w:r w:rsidRPr="00F13765">
        <w:rPr>
          <w:rFonts w:ascii="Times New Roman" w:hAnsi="Times New Roman"/>
          <w:sz w:val="24"/>
          <w:szCs w:val="24"/>
        </w:rPr>
        <w:t xml:space="preserve"> MUDr. Dana Müllerová, Ph.D.</w:t>
      </w:r>
    </w:p>
    <w:p w:rsidR="00F13765" w:rsidRPr="00F13765" w:rsidRDefault="00F13765" w:rsidP="0026556C">
      <w:pPr>
        <w:spacing w:after="0"/>
        <w:ind w:firstLine="708"/>
        <w:rPr>
          <w:rFonts w:ascii="Times New Roman" w:hAnsi="Times New Roman"/>
          <w:sz w:val="24"/>
          <w:szCs w:val="24"/>
        </w:rPr>
      </w:pPr>
      <w:r>
        <w:rPr>
          <w:rFonts w:ascii="Times New Roman" w:hAnsi="Times New Roman"/>
          <w:sz w:val="24"/>
          <w:szCs w:val="24"/>
        </w:rPr>
        <w:t>- Public</w:t>
      </w:r>
      <w:r w:rsidRPr="00F13765">
        <w:rPr>
          <w:rFonts w:ascii="Times New Roman" w:hAnsi="Times New Roman"/>
          <w:sz w:val="24"/>
          <w:szCs w:val="24"/>
        </w:rPr>
        <w:t xml:space="preserve"> Medicine and </w:t>
      </w:r>
      <w:r>
        <w:rPr>
          <w:rFonts w:ascii="Times New Roman" w:hAnsi="Times New Roman"/>
          <w:sz w:val="24"/>
          <w:szCs w:val="24"/>
        </w:rPr>
        <w:t>Social medicine</w:t>
      </w:r>
      <w:r w:rsidRPr="00F13765">
        <w:rPr>
          <w:rFonts w:ascii="Times New Roman" w:hAnsi="Times New Roman"/>
          <w:sz w:val="24"/>
          <w:szCs w:val="24"/>
        </w:rPr>
        <w:t xml:space="preserve">: </w:t>
      </w:r>
      <w:r>
        <w:rPr>
          <w:rFonts w:ascii="Times New Roman" w:hAnsi="Times New Roman"/>
          <w:sz w:val="24"/>
          <w:szCs w:val="24"/>
        </w:rPr>
        <w:tab/>
      </w:r>
      <w:r w:rsidRPr="00F13765">
        <w:rPr>
          <w:rFonts w:ascii="Times New Roman" w:hAnsi="Times New Roman"/>
          <w:sz w:val="24"/>
          <w:szCs w:val="24"/>
        </w:rPr>
        <w:t>Doc. MUDr. Libuše Čeledová, Ph.D.</w:t>
      </w:r>
    </w:p>
    <w:p w:rsidR="00BC6D1E" w:rsidRPr="00F13765" w:rsidRDefault="00F13765" w:rsidP="0026556C">
      <w:pPr>
        <w:spacing w:after="0"/>
        <w:ind w:firstLine="708"/>
        <w:rPr>
          <w:rFonts w:ascii="Times New Roman" w:hAnsi="Times New Roman"/>
          <w:sz w:val="24"/>
          <w:szCs w:val="24"/>
        </w:rPr>
      </w:pPr>
      <w:r w:rsidRPr="00F13765">
        <w:rPr>
          <w:rFonts w:ascii="Times New Roman" w:hAnsi="Times New Roman"/>
          <w:sz w:val="24"/>
          <w:szCs w:val="24"/>
        </w:rPr>
        <w:t xml:space="preserve">- Occupational Medicine: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F13765">
        <w:rPr>
          <w:rFonts w:ascii="Times New Roman" w:hAnsi="Times New Roman"/>
          <w:sz w:val="24"/>
          <w:szCs w:val="24"/>
        </w:rPr>
        <w:t xml:space="preserve">MUDr. </w:t>
      </w:r>
      <w:proofErr w:type="spellStart"/>
      <w:r w:rsidRPr="00F13765">
        <w:rPr>
          <w:rFonts w:ascii="Times New Roman" w:hAnsi="Times New Roman"/>
          <w:sz w:val="24"/>
          <w:szCs w:val="24"/>
        </w:rPr>
        <w:t>Vendulka</w:t>
      </w:r>
      <w:proofErr w:type="spellEnd"/>
      <w:r w:rsidRPr="00F13765">
        <w:rPr>
          <w:rFonts w:ascii="Times New Roman" w:hAnsi="Times New Roman"/>
          <w:sz w:val="24"/>
          <w:szCs w:val="24"/>
        </w:rPr>
        <w:t xml:space="preserve"> </w:t>
      </w:r>
      <w:proofErr w:type="spellStart"/>
      <w:r w:rsidRPr="00F13765">
        <w:rPr>
          <w:rFonts w:ascii="Times New Roman" w:hAnsi="Times New Roman"/>
          <w:sz w:val="24"/>
          <w:szCs w:val="24"/>
        </w:rPr>
        <w:t>Machartová</w:t>
      </w:r>
      <w:proofErr w:type="spellEnd"/>
      <w:r w:rsidRPr="00F13765">
        <w:rPr>
          <w:rFonts w:ascii="Times New Roman" w:hAnsi="Times New Roman"/>
          <w:sz w:val="24"/>
          <w:szCs w:val="24"/>
        </w:rPr>
        <w:t>, Ph.D.</w:t>
      </w:r>
    </w:p>
    <w:p w:rsidR="00F13765" w:rsidRDefault="00F13765" w:rsidP="00DD48A5">
      <w:pPr>
        <w:rPr>
          <w:rFonts w:ascii="Times New Roman" w:hAnsi="Times New Roman"/>
          <w:b/>
          <w:sz w:val="24"/>
          <w:szCs w:val="24"/>
        </w:rPr>
      </w:pPr>
    </w:p>
    <w:p w:rsidR="0026556C" w:rsidRPr="0026556C" w:rsidRDefault="0026556C" w:rsidP="0026556C">
      <w:pPr>
        <w:jc w:val="center"/>
        <w:rPr>
          <w:rFonts w:ascii="Times New Roman" w:hAnsi="Times New Roman"/>
          <w:b/>
          <w:sz w:val="24"/>
          <w:szCs w:val="24"/>
        </w:rPr>
      </w:pPr>
      <w:r w:rsidRPr="0026556C">
        <w:rPr>
          <w:rFonts w:ascii="Times New Roman" w:hAnsi="Times New Roman"/>
          <w:b/>
          <w:sz w:val="24"/>
          <w:szCs w:val="24"/>
        </w:rPr>
        <w:t>Subject ends with a final state examination.</w:t>
      </w:r>
    </w:p>
    <w:p w:rsidR="00983D42" w:rsidRDefault="00983D42" w:rsidP="00CE6792">
      <w:pPr>
        <w:spacing w:after="0" w:line="240" w:lineRule="auto"/>
        <w:rPr>
          <w:rFonts w:ascii="Times New Roman" w:eastAsia="Times New Roman" w:hAnsi="Times New Roman"/>
          <w:b/>
          <w:sz w:val="24"/>
          <w:szCs w:val="24"/>
          <w:lang w:val="en" w:eastAsia="en-GB"/>
        </w:rPr>
        <w:sectPr w:rsidR="00983D42" w:rsidSect="00A76854">
          <w:headerReference w:type="default" r:id="rId6"/>
          <w:pgSz w:w="11906" w:h="16838"/>
          <w:pgMar w:top="1417" w:right="1417" w:bottom="1417" w:left="1417" w:header="708" w:footer="708" w:gutter="0"/>
          <w:cols w:space="708"/>
          <w:docGrid w:linePitch="360"/>
        </w:sectPr>
      </w:pPr>
    </w:p>
    <w:p w:rsidR="009F587A" w:rsidRDefault="009F587A" w:rsidP="00CE6792">
      <w:pPr>
        <w:spacing w:after="0" w:line="240" w:lineRule="auto"/>
        <w:rPr>
          <w:rFonts w:ascii="Times New Roman" w:eastAsia="Times New Roman" w:hAnsi="Times New Roman"/>
          <w:b/>
          <w:sz w:val="24"/>
          <w:szCs w:val="24"/>
          <w:lang w:val="en" w:eastAsia="en-GB"/>
        </w:rPr>
      </w:pPr>
    </w:p>
    <w:p w:rsidR="009F587A" w:rsidRDefault="009F587A" w:rsidP="00CE6792">
      <w:pPr>
        <w:spacing w:after="0" w:line="240" w:lineRule="auto"/>
        <w:rPr>
          <w:rFonts w:ascii="Times New Roman" w:eastAsia="Times New Roman" w:hAnsi="Times New Roman"/>
          <w:b/>
          <w:sz w:val="24"/>
          <w:szCs w:val="24"/>
          <w:lang w:val="en" w:eastAsia="en-GB"/>
        </w:rPr>
      </w:pPr>
    </w:p>
    <w:p w:rsidR="009F587A" w:rsidRDefault="009F587A" w:rsidP="00CE6792">
      <w:pPr>
        <w:spacing w:after="0" w:line="240" w:lineRule="auto"/>
        <w:rPr>
          <w:rFonts w:ascii="Times New Roman" w:eastAsia="Times New Roman" w:hAnsi="Times New Roman"/>
          <w:b/>
          <w:sz w:val="24"/>
          <w:szCs w:val="24"/>
          <w:lang w:val="en" w:eastAsia="en-GB"/>
        </w:rPr>
      </w:pPr>
    </w:p>
    <w:p w:rsidR="009F587A" w:rsidRDefault="009F587A" w:rsidP="00CE6792">
      <w:pPr>
        <w:spacing w:after="0" w:line="240" w:lineRule="auto"/>
        <w:rPr>
          <w:rFonts w:ascii="Times New Roman" w:eastAsia="Times New Roman" w:hAnsi="Times New Roman"/>
          <w:b/>
          <w:sz w:val="24"/>
          <w:szCs w:val="24"/>
          <w:lang w:val="en" w:eastAsia="en-GB"/>
        </w:rPr>
      </w:pPr>
    </w:p>
    <w:p w:rsidR="009F587A" w:rsidRDefault="009F587A" w:rsidP="00CE6792">
      <w:pPr>
        <w:spacing w:after="0" w:line="240" w:lineRule="auto"/>
        <w:rPr>
          <w:rFonts w:ascii="Times New Roman" w:eastAsia="Times New Roman" w:hAnsi="Times New Roman"/>
          <w:b/>
          <w:sz w:val="24"/>
          <w:szCs w:val="24"/>
          <w:lang w:val="en" w:eastAsia="en-GB"/>
        </w:rPr>
      </w:pPr>
    </w:p>
    <w:p w:rsidR="009F587A" w:rsidRDefault="009F587A" w:rsidP="00CE6792">
      <w:pPr>
        <w:spacing w:after="0" w:line="240" w:lineRule="auto"/>
        <w:rPr>
          <w:rFonts w:ascii="Times New Roman" w:eastAsia="Times New Roman" w:hAnsi="Times New Roman"/>
          <w:b/>
          <w:sz w:val="24"/>
          <w:szCs w:val="24"/>
          <w:lang w:val="en" w:eastAsia="en-GB"/>
        </w:rPr>
      </w:pPr>
    </w:p>
    <w:p w:rsidR="00304A21" w:rsidRPr="005604B1" w:rsidRDefault="00304A21" w:rsidP="00304A21">
      <w:pPr>
        <w:spacing w:after="0" w:line="240" w:lineRule="auto"/>
        <w:rPr>
          <w:rFonts w:ascii="Times New Roman" w:eastAsia="Times New Roman" w:hAnsi="Times New Roman"/>
          <w:sz w:val="24"/>
          <w:szCs w:val="24"/>
          <w:lang w:val="en-US" w:eastAsia="en-GB"/>
        </w:rPr>
      </w:pPr>
      <w:r w:rsidRPr="005604B1">
        <w:rPr>
          <w:rFonts w:ascii="Times New Roman" w:eastAsia="Times New Roman" w:hAnsi="Times New Roman"/>
          <w:b/>
          <w:sz w:val="24"/>
          <w:szCs w:val="24"/>
          <w:lang w:val="en-US" w:eastAsia="en-GB"/>
        </w:rPr>
        <w:t>The aim of the 3-week course</w:t>
      </w:r>
      <w:r w:rsidRPr="005604B1">
        <w:rPr>
          <w:rFonts w:ascii="Times New Roman" w:eastAsia="Times New Roman" w:hAnsi="Times New Roman"/>
          <w:sz w:val="24"/>
          <w:szCs w:val="24"/>
          <w:lang w:val="en-US" w:eastAsia="en-GB"/>
        </w:rPr>
        <w:t xml:space="preserve"> of Social and Occupational Medicine, Public Health and Preventive Medicine is to acquaint students with the issue of providing primary health care. During their studies, they have not yet encountered this basic element of health care. </w:t>
      </w:r>
    </w:p>
    <w:p w:rsidR="00CE6792" w:rsidRPr="005604B1" w:rsidRDefault="00304A21" w:rsidP="00304A21">
      <w:pPr>
        <w:spacing w:after="0" w:line="240" w:lineRule="auto"/>
        <w:rPr>
          <w:rFonts w:ascii="Times New Roman" w:eastAsia="Times New Roman" w:hAnsi="Times New Roman"/>
          <w:sz w:val="24"/>
          <w:szCs w:val="24"/>
          <w:lang w:val="en" w:eastAsia="en-GB"/>
        </w:rPr>
      </w:pPr>
      <w:r w:rsidRPr="005604B1">
        <w:rPr>
          <w:rFonts w:ascii="Times New Roman" w:eastAsia="Times New Roman" w:hAnsi="Times New Roman"/>
          <w:sz w:val="24"/>
          <w:szCs w:val="24"/>
          <w:lang w:val="en-US" w:eastAsia="en-GB"/>
        </w:rPr>
        <w:t>The student acquires the theoretical knowledge in the field of public health, h</w:t>
      </w:r>
      <w:r w:rsidR="005604B1">
        <w:rPr>
          <w:rFonts w:ascii="Times New Roman" w:eastAsia="Times New Roman" w:hAnsi="Times New Roman"/>
          <w:sz w:val="24"/>
          <w:szCs w:val="24"/>
          <w:lang w:val="en-US" w:eastAsia="en-GB"/>
        </w:rPr>
        <w:t xml:space="preserve">ygiene and preventive medicine. </w:t>
      </w:r>
      <w:r w:rsidRPr="005604B1">
        <w:rPr>
          <w:rFonts w:ascii="Times New Roman" w:eastAsia="Times New Roman" w:hAnsi="Times New Roman"/>
          <w:sz w:val="24"/>
          <w:szCs w:val="24"/>
          <w:lang w:val="en-US" w:eastAsia="en-GB"/>
        </w:rPr>
        <w:t>They were able to evaluate the risk factors of the environment and work place, including lifestyle factors, on the health status of the population and on the individual level using the risk analysis method. They were able to design community health programs, were able to evaluate the individual risks of non-communicable diseases, especially cardiovascular and cancer, to carry out preventive examinations with a proposal of "</w:t>
      </w:r>
      <w:proofErr w:type="spellStart"/>
      <w:r w:rsidRPr="005604B1">
        <w:rPr>
          <w:rFonts w:ascii="Times New Roman" w:eastAsia="Times New Roman" w:hAnsi="Times New Roman"/>
          <w:sz w:val="24"/>
          <w:szCs w:val="24"/>
          <w:lang w:val="en-US" w:eastAsia="en-GB"/>
        </w:rPr>
        <w:t>self tailored</w:t>
      </w:r>
      <w:proofErr w:type="spellEnd"/>
      <w:r w:rsidRPr="005604B1">
        <w:rPr>
          <w:rFonts w:ascii="Times New Roman" w:eastAsia="Times New Roman" w:hAnsi="Times New Roman"/>
          <w:sz w:val="24"/>
          <w:szCs w:val="24"/>
          <w:lang w:val="en-US" w:eastAsia="en-GB"/>
        </w:rPr>
        <w:t>" recommendations in the field of primary and secondary prevention with the use of principles of personalized medicine. Students will have skills and competences in the field of health promotion in the area of nutrition, promotion of children and adolescents health, municipal hygiene, and hygiene of work.</w:t>
      </w:r>
    </w:p>
    <w:p w:rsidR="00304A21" w:rsidRPr="005604B1" w:rsidRDefault="00CE6792" w:rsidP="00CE6792">
      <w:pPr>
        <w:spacing w:after="0" w:line="240" w:lineRule="auto"/>
        <w:rPr>
          <w:rFonts w:ascii="Times New Roman" w:eastAsia="Times New Roman" w:hAnsi="Times New Roman"/>
          <w:sz w:val="24"/>
          <w:szCs w:val="24"/>
          <w:lang w:val="en-US" w:eastAsia="en-GB"/>
        </w:rPr>
      </w:pPr>
      <w:r w:rsidRPr="005604B1">
        <w:rPr>
          <w:rFonts w:ascii="Times New Roman" w:eastAsia="Times New Roman" w:hAnsi="Times New Roman"/>
          <w:sz w:val="24"/>
          <w:szCs w:val="24"/>
          <w:lang w:val="en" w:eastAsia="en-GB"/>
        </w:rPr>
        <w:br/>
      </w:r>
      <w:r w:rsidR="00304A21" w:rsidRPr="005604B1">
        <w:rPr>
          <w:rFonts w:ascii="Times New Roman" w:eastAsia="Times New Roman" w:hAnsi="Times New Roman"/>
          <w:sz w:val="24"/>
          <w:szCs w:val="24"/>
          <w:lang w:val="en-US" w:eastAsia="en-GB"/>
        </w:rPr>
        <w:t>The aim of students´ practice in Social Medicine guaranteed by the Department of Social and Assessment Medicine is their practical acquaintance with the management and operation of General Practitioners / Family Doctors facilities.  Students can recognize the organization of the basic part of health care system - primary care in their country and the role of GP/FD in the provision of medical care.</w:t>
      </w:r>
    </w:p>
    <w:p w:rsidR="00CE6792" w:rsidRPr="005604B1" w:rsidRDefault="00CE6792" w:rsidP="00CE6792">
      <w:pPr>
        <w:spacing w:after="0" w:line="240" w:lineRule="auto"/>
        <w:rPr>
          <w:rFonts w:ascii="Times New Roman" w:eastAsia="Times New Roman" w:hAnsi="Times New Roman"/>
          <w:sz w:val="24"/>
          <w:szCs w:val="24"/>
          <w:lang w:val="en" w:eastAsia="en-GB"/>
        </w:rPr>
      </w:pPr>
      <w:r w:rsidRPr="005604B1">
        <w:rPr>
          <w:rFonts w:ascii="Times New Roman" w:eastAsia="Times New Roman" w:hAnsi="Times New Roman"/>
          <w:sz w:val="24"/>
          <w:szCs w:val="24"/>
          <w:lang w:val="en" w:eastAsia="en-GB"/>
        </w:rPr>
        <w:br/>
        <w:t>The aim of the practice guaranteed by the Department of Hygiene and Preventive Medicine is a practical examination of patients focusing on primary and secondary prevention of chronic non-</w:t>
      </w:r>
      <w:r w:rsidR="00E4692D">
        <w:rPr>
          <w:rFonts w:ascii="Times New Roman" w:eastAsia="Times New Roman" w:hAnsi="Times New Roman"/>
          <w:sz w:val="24"/>
          <w:szCs w:val="24"/>
          <w:lang w:val="en" w:eastAsia="en-GB"/>
        </w:rPr>
        <w:t>communicable</w:t>
      </w:r>
      <w:r w:rsidRPr="005604B1">
        <w:rPr>
          <w:rFonts w:ascii="Times New Roman" w:eastAsia="Times New Roman" w:hAnsi="Times New Roman"/>
          <w:sz w:val="24"/>
          <w:szCs w:val="24"/>
          <w:lang w:val="en" w:eastAsia="en-GB"/>
        </w:rPr>
        <w:t xml:space="preserve"> diseases, diagnose the symptoms already present, assess the risks of these diseases and their relationship with lifestyle, </w:t>
      </w:r>
      <w:r w:rsidR="00E4692D">
        <w:rPr>
          <w:rFonts w:ascii="Times New Roman" w:eastAsia="Times New Roman" w:hAnsi="Times New Roman"/>
          <w:sz w:val="24"/>
          <w:szCs w:val="24"/>
          <w:lang w:val="en" w:eastAsia="en-GB"/>
        </w:rPr>
        <w:t xml:space="preserve">and </w:t>
      </w:r>
      <w:r w:rsidRPr="005604B1">
        <w:rPr>
          <w:rFonts w:ascii="Times New Roman" w:eastAsia="Times New Roman" w:hAnsi="Times New Roman"/>
          <w:sz w:val="24"/>
          <w:szCs w:val="24"/>
          <w:lang w:val="en" w:eastAsia="en-GB"/>
        </w:rPr>
        <w:t xml:space="preserve">design </w:t>
      </w:r>
      <w:r w:rsidR="00E4692D">
        <w:rPr>
          <w:rFonts w:ascii="Times New Roman" w:eastAsia="Times New Roman" w:hAnsi="Times New Roman"/>
          <w:sz w:val="24"/>
          <w:szCs w:val="24"/>
          <w:lang w:val="en" w:eastAsia="en-GB"/>
        </w:rPr>
        <w:t xml:space="preserve">and communicate </w:t>
      </w:r>
      <w:r w:rsidRPr="005604B1">
        <w:rPr>
          <w:rFonts w:ascii="Times New Roman" w:eastAsia="Times New Roman" w:hAnsi="Times New Roman"/>
          <w:sz w:val="24"/>
          <w:szCs w:val="24"/>
          <w:lang w:val="en" w:eastAsia="en-GB"/>
        </w:rPr>
        <w:t xml:space="preserve">a personalized intervention. </w:t>
      </w:r>
    </w:p>
    <w:p w:rsidR="00304A21" w:rsidRPr="005604B1" w:rsidRDefault="00304A21" w:rsidP="00CE6792">
      <w:pPr>
        <w:spacing w:after="0" w:line="240" w:lineRule="auto"/>
        <w:rPr>
          <w:rFonts w:ascii="Times New Roman" w:eastAsia="Times New Roman" w:hAnsi="Times New Roman"/>
          <w:sz w:val="24"/>
          <w:szCs w:val="24"/>
          <w:lang w:val="en" w:eastAsia="en-GB"/>
        </w:rPr>
      </w:pPr>
    </w:p>
    <w:p w:rsidR="00304A21" w:rsidRPr="005604B1" w:rsidRDefault="00304A21" w:rsidP="0026556C">
      <w:pPr>
        <w:rPr>
          <w:rFonts w:ascii="Times New Roman" w:eastAsia="Times New Roman" w:hAnsi="Times New Roman"/>
          <w:sz w:val="24"/>
          <w:szCs w:val="24"/>
          <w:lang w:val="en-US" w:eastAsia="en-GB"/>
        </w:rPr>
      </w:pPr>
      <w:r w:rsidRPr="005604B1">
        <w:rPr>
          <w:rFonts w:ascii="Times New Roman" w:eastAsia="Times New Roman" w:hAnsi="Times New Roman"/>
          <w:sz w:val="24"/>
          <w:szCs w:val="24"/>
          <w:lang w:val="en-US" w:eastAsia="en-GB"/>
        </w:rPr>
        <w:t>The aim of the part guaranteed by the Department of Occupational Diseases is obtained information from all medical fields to apply to the practice, to obtain basic information about occupational medicine and occupational diseases. The course will also focus on practical experience with the putting of chronic patients into work.</w:t>
      </w:r>
    </w:p>
    <w:p w:rsidR="00304A21" w:rsidRPr="005604B1" w:rsidRDefault="00304A21" w:rsidP="0026556C">
      <w:pPr>
        <w:rPr>
          <w:rFonts w:ascii="Times New Roman" w:eastAsia="Times New Roman" w:hAnsi="Times New Roman"/>
          <w:sz w:val="24"/>
          <w:szCs w:val="24"/>
          <w:lang w:val="en-US" w:eastAsia="en-GB"/>
        </w:rPr>
      </w:pPr>
    </w:p>
    <w:p w:rsidR="00304A21" w:rsidRPr="005604B1" w:rsidRDefault="00304A21" w:rsidP="0026556C">
      <w:pPr>
        <w:rPr>
          <w:rFonts w:ascii="Times New Roman" w:eastAsia="Times New Roman" w:hAnsi="Times New Roman"/>
          <w:sz w:val="24"/>
          <w:szCs w:val="24"/>
          <w:lang w:val="en-US" w:eastAsia="en-GB"/>
        </w:rPr>
      </w:pPr>
    </w:p>
    <w:p w:rsidR="00304A21" w:rsidRPr="005604B1" w:rsidRDefault="00304A21" w:rsidP="0026556C">
      <w:pPr>
        <w:rPr>
          <w:rFonts w:ascii="Times New Roman" w:eastAsia="Times New Roman" w:hAnsi="Times New Roman"/>
          <w:sz w:val="24"/>
          <w:szCs w:val="24"/>
          <w:lang w:val="en-US" w:eastAsia="en-GB"/>
        </w:rPr>
      </w:pPr>
    </w:p>
    <w:p w:rsidR="00304A21" w:rsidRPr="005604B1" w:rsidRDefault="00304A21" w:rsidP="0026556C">
      <w:pPr>
        <w:rPr>
          <w:rFonts w:ascii="Times New Roman" w:eastAsia="Times New Roman" w:hAnsi="Times New Roman"/>
          <w:sz w:val="24"/>
          <w:szCs w:val="24"/>
          <w:lang w:val="en-US" w:eastAsia="en-GB"/>
        </w:rPr>
      </w:pPr>
    </w:p>
    <w:p w:rsidR="00304A21" w:rsidRPr="005604B1" w:rsidRDefault="00304A21" w:rsidP="0026556C">
      <w:pPr>
        <w:rPr>
          <w:rFonts w:ascii="Times New Roman" w:eastAsia="Times New Roman" w:hAnsi="Times New Roman"/>
          <w:sz w:val="24"/>
          <w:szCs w:val="24"/>
          <w:lang w:val="en-US" w:eastAsia="en-GB"/>
        </w:rPr>
      </w:pPr>
    </w:p>
    <w:p w:rsidR="00304A21" w:rsidRPr="005604B1" w:rsidRDefault="00304A21" w:rsidP="0026556C">
      <w:pPr>
        <w:rPr>
          <w:rFonts w:ascii="Times New Roman" w:eastAsia="Times New Roman" w:hAnsi="Times New Roman"/>
          <w:sz w:val="24"/>
          <w:szCs w:val="24"/>
          <w:lang w:val="en-US" w:eastAsia="en-GB"/>
        </w:rPr>
      </w:pPr>
    </w:p>
    <w:p w:rsidR="00BC6D1E" w:rsidRPr="005604B1" w:rsidRDefault="0026556C" w:rsidP="0026556C">
      <w:pPr>
        <w:rPr>
          <w:rFonts w:ascii="Times New Roman" w:hAnsi="Times New Roman"/>
          <w:b/>
          <w:sz w:val="24"/>
          <w:szCs w:val="24"/>
        </w:rPr>
      </w:pPr>
      <w:r w:rsidRPr="005604B1">
        <w:rPr>
          <w:rFonts w:ascii="Times New Roman" w:hAnsi="Times New Roman"/>
          <w:b/>
          <w:sz w:val="24"/>
          <w:szCs w:val="24"/>
        </w:rPr>
        <w:t xml:space="preserve">Week of Public Health and Preventive Medicine </w:t>
      </w:r>
    </w:p>
    <w:p w:rsidR="0026556C" w:rsidRPr="005604B1" w:rsidRDefault="0026556C" w:rsidP="0026556C">
      <w:pPr>
        <w:ind w:left="708"/>
        <w:rPr>
          <w:rFonts w:ascii="Times New Roman" w:hAnsi="Times New Roman"/>
          <w:sz w:val="24"/>
          <w:szCs w:val="24"/>
        </w:rPr>
      </w:pPr>
      <w:r w:rsidRPr="005604B1">
        <w:rPr>
          <w:rFonts w:ascii="Times New Roman" w:hAnsi="Times New Roman"/>
          <w:sz w:val="24"/>
          <w:szCs w:val="24"/>
        </w:rPr>
        <w:t xml:space="preserve">The teaching takes place at the Department of </w:t>
      </w:r>
      <w:r w:rsidR="006027AA" w:rsidRPr="005604B1">
        <w:rPr>
          <w:rFonts w:ascii="Times New Roman" w:hAnsi="Times New Roman"/>
          <w:sz w:val="24"/>
          <w:szCs w:val="24"/>
        </w:rPr>
        <w:t>H</w:t>
      </w:r>
      <w:r w:rsidRPr="005604B1">
        <w:rPr>
          <w:rFonts w:ascii="Times New Roman" w:hAnsi="Times New Roman"/>
          <w:sz w:val="24"/>
          <w:szCs w:val="24"/>
        </w:rPr>
        <w:t xml:space="preserve">ygiene and </w:t>
      </w:r>
      <w:r w:rsidR="006027AA" w:rsidRPr="005604B1">
        <w:rPr>
          <w:rFonts w:ascii="Times New Roman" w:hAnsi="Times New Roman"/>
          <w:sz w:val="24"/>
          <w:szCs w:val="24"/>
        </w:rPr>
        <w:t>P</w:t>
      </w:r>
      <w:r w:rsidRPr="005604B1">
        <w:rPr>
          <w:rFonts w:ascii="Times New Roman" w:hAnsi="Times New Roman"/>
          <w:sz w:val="24"/>
          <w:szCs w:val="24"/>
        </w:rPr>
        <w:t xml:space="preserve">reventive </w:t>
      </w:r>
      <w:r w:rsidR="006027AA" w:rsidRPr="005604B1">
        <w:rPr>
          <w:rFonts w:ascii="Times New Roman" w:hAnsi="Times New Roman"/>
          <w:sz w:val="24"/>
          <w:szCs w:val="24"/>
        </w:rPr>
        <w:t>M</w:t>
      </w:r>
      <w:r w:rsidRPr="005604B1">
        <w:rPr>
          <w:rFonts w:ascii="Times New Roman" w:hAnsi="Times New Roman"/>
          <w:sz w:val="24"/>
          <w:szCs w:val="24"/>
        </w:rPr>
        <w:t xml:space="preserve">edicine, </w:t>
      </w:r>
      <w:proofErr w:type="spellStart"/>
      <w:r w:rsidRPr="005604B1">
        <w:rPr>
          <w:rFonts w:ascii="Times New Roman" w:hAnsi="Times New Roman"/>
          <w:sz w:val="24"/>
          <w:szCs w:val="24"/>
        </w:rPr>
        <w:t>Lidická</w:t>
      </w:r>
      <w:proofErr w:type="spellEnd"/>
      <w:r w:rsidRPr="005604B1">
        <w:rPr>
          <w:rFonts w:ascii="Times New Roman" w:hAnsi="Times New Roman"/>
          <w:sz w:val="24"/>
          <w:szCs w:val="24"/>
        </w:rPr>
        <w:t xml:space="preserve"> 4, Pilsen</w:t>
      </w:r>
      <w:r w:rsidR="00CE6792" w:rsidRPr="005604B1">
        <w:rPr>
          <w:rFonts w:ascii="Times New Roman" w:hAnsi="Times New Roman"/>
          <w:sz w:val="24"/>
          <w:szCs w:val="24"/>
        </w:rPr>
        <w:t>.</w:t>
      </w:r>
      <w:r w:rsidR="00526602" w:rsidRPr="005604B1">
        <w:rPr>
          <w:rFonts w:ascii="Times New Roman" w:hAnsi="Times New Roman"/>
          <w:sz w:val="24"/>
          <w:szCs w:val="24"/>
        </w:rPr>
        <w:t xml:space="preserve"> Starts at 8 am.</w:t>
      </w:r>
    </w:p>
    <w:p w:rsidR="00073328" w:rsidRPr="005604B1" w:rsidRDefault="00073328" w:rsidP="006027AA">
      <w:pPr>
        <w:ind w:firstLine="708"/>
        <w:rPr>
          <w:rFonts w:ascii="Times New Roman" w:hAnsi="Times New Roman"/>
          <w:b/>
          <w:sz w:val="24"/>
          <w:szCs w:val="24"/>
        </w:rPr>
      </w:pPr>
      <w:r w:rsidRPr="005604B1">
        <w:rPr>
          <w:rFonts w:ascii="Times New Roman" w:hAnsi="Times New Roman"/>
          <w:b/>
          <w:sz w:val="24"/>
          <w:szCs w:val="24"/>
        </w:rPr>
        <w:t>Practical exercise:</w:t>
      </w:r>
    </w:p>
    <w:p w:rsidR="006027AA" w:rsidRPr="005604B1" w:rsidRDefault="00073328" w:rsidP="005604B1">
      <w:pPr>
        <w:spacing w:after="0" w:line="240" w:lineRule="auto"/>
        <w:ind w:left="1416"/>
        <w:rPr>
          <w:rFonts w:ascii="Times New Roman" w:hAnsi="Times New Roman"/>
          <w:sz w:val="24"/>
          <w:szCs w:val="24"/>
        </w:rPr>
      </w:pPr>
      <w:r w:rsidRPr="005604B1">
        <w:rPr>
          <w:rFonts w:ascii="Times New Roman" w:hAnsi="Times New Roman"/>
          <w:sz w:val="24"/>
          <w:szCs w:val="24"/>
        </w:rPr>
        <w:t>Training of examination of health – nutritional status and physical fitness from perspective of risk assessment of chronic non-communicable diseases</w:t>
      </w:r>
      <w:r w:rsidR="00BC6D1E" w:rsidRPr="005604B1">
        <w:rPr>
          <w:rFonts w:ascii="Times New Roman" w:hAnsi="Times New Roman"/>
          <w:sz w:val="24"/>
          <w:szCs w:val="24"/>
        </w:rPr>
        <w:t>.</w:t>
      </w:r>
      <w:r w:rsidRPr="005604B1">
        <w:rPr>
          <w:rFonts w:ascii="Times New Roman" w:hAnsi="Times New Roman"/>
          <w:sz w:val="24"/>
          <w:szCs w:val="24"/>
        </w:rPr>
        <w:t xml:space="preserve"> </w:t>
      </w:r>
    </w:p>
    <w:p w:rsidR="00073328" w:rsidRPr="005604B1" w:rsidRDefault="00073328" w:rsidP="005604B1">
      <w:pPr>
        <w:spacing w:line="240" w:lineRule="auto"/>
        <w:ind w:left="1416"/>
        <w:rPr>
          <w:rFonts w:ascii="Times New Roman" w:hAnsi="Times New Roman"/>
          <w:sz w:val="24"/>
          <w:szCs w:val="24"/>
        </w:rPr>
      </w:pPr>
      <w:r w:rsidRPr="005604B1">
        <w:rPr>
          <w:rFonts w:ascii="Times New Roman" w:hAnsi="Times New Roman"/>
          <w:sz w:val="24"/>
          <w:szCs w:val="24"/>
        </w:rPr>
        <w:t>Training of self- tailored primary and secondary prevention; and recommendation on diet, physical activity, and behavioural changes in life style.</w:t>
      </w:r>
    </w:p>
    <w:p w:rsidR="00B668A0" w:rsidRPr="005604B1" w:rsidRDefault="00B668A0">
      <w:pPr>
        <w:rPr>
          <w:rFonts w:ascii="Arial" w:hAnsi="Arial" w:cs="Arial"/>
          <w:b/>
          <w:sz w:val="20"/>
          <w:szCs w:val="20"/>
          <w:u w:val="single"/>
        </w:rPr>
      </w:pPr>
    </w:p>
    <w:p w:rsidR="00304A21" w:rsidRPr="005604B1" w:rsidRDefault="00304A21" w:rsidP="00304A21">
      <w:pPr>
        <w:rPr>
          <w:rFonts w:ascii="Times New Roman" w:hAnsi="Times New Roman"/>
          <w:b/>
          <w:sz w:val="24"/>
          <w:szCs w:val="24"/>
          <w:lang w:val="en-US"/>
        </w:rPr>
      </w:pPr>
      <w:r w:rsidRPr="005604B1">
        <w:rPr>
          <w:rFonts w:ascii="Times New Roman" w:hAnsi="Times New Roman"/>
          <w:b/>
          <w:sz w:val="24"/>
          <w:szCs w:val="24"/>
          <w:lang w:val="en-US"/>
        </w:rPr>
        <w:t>Week of Social Medicine</w:t>
      </w:r>
    </w:p>
    <w:p w:rsidR="00304A21" w:rsidRPr="005604B1" w:rsidRDefault="00304A21" w:rsidP="00936350">
      <w:pPr>
        <w:ind w:left="708"/>
        <w:rPr>
          <w:rFonts w:ascii="Times New Roman" w:hAnsi="Times New Roman"/>
          <w:sz w:val="24"/>
          <w:szCs w:val="24"/>
          <w:lang w:val="en-US"/>
        </w:rPr>
      </w:pPr>
      <w:r w:rsidRPr="005604B1">
        <w:rPr>
          <w:rFonts w:ascii="Times New Roman" w:hAnsi="Times New Roman"/>
          <w:sz w:val="24"/>
          <w:szCs w:val="24"/>
          <w:lang w:val="en-US"/>
        </w:rPr>
        <w:t xml:space="preserve">The practice takes place at selected General Practitioners / Family Doctors in the students´ home countries. </w:t>
      </w:r>
    </w:p>
    <w:p w:rsidR="00304A21" w:rsidRPr="005604B1" w:rsidRDefault="00304A21" w:rsidP="00304A21">
      <w:pPr>
        <w:ind w:firstLine="708"/>
        <w:rPr>
          <w:rFonts w:ascii="Times New Roman" w:hAnsi="Times New Roman"/>
          <w:b/>
          <w:sz w:val="24"/>
          <w:szCs w:val="24"/>
          <w:lang w:val="en-US"/>
        </w:rPr>
      </w:pPr>
      <w:r w:rsidRPr="005604B1">
        <w:rPr>
          <w:rFonts w:ascii="Times New Roman" w:hAnsi="Times New Roman"/>
          <w:b/>
          <w:sz w:val="24"/>
          <w:szCs w:val="24"/>
          <w:lang w:val="en-US"/>
        </w:rPr>
        <w:t>Practical exercise:</w:t>
      </w:r>
    </w:p>
    <w:p w:rsidR="00304A21" w:rsidRPr="005604B1" w:rsidRDefault="00304A21" w:rsidP="005604B1">
      <w:pPr>
        <w:spacing w:line="240" w:lineRule="auto"/>
        <w:ind w:left="1416"/>
        <w:rPr>
          <w:rFonts w:ascii="Times New Roman" w:eastAsia="Times New Roman" w:hAnsi="Times New Roman"/>
          <w:sz w:val="24"/>
          <w:szCs w:val="24"/>
          <w:lang w:val="en-US" w:eastAsia="en-GB"/>
        </w:rPr>
      </w:pPr>
      <w:r w:rsidRPr="005604B1">
        <w:rPr>
          <w:rFonts w:ascii="Times New Roman" w:eastAsia="Times New Roman" w:hAnsi="Times New Roman"/>
          <w:sz w:val="24"/>
          <w:szCs w:val="24"/>
          <w:lang w:val="en-US" w:eastAsia="en-GB"/>
        </w:rPr>
        <w:t>The aim is practical acquaintance with the management and operation of General Practitioners / Family Doctor. Student</w:t>
      </w:r>
      <w:r w:rsidR="00E4692D">
        <w:rPr>
          <w:rFonts w:ascii="Times New Roman" w:eastAsia="Times New Roman" w:hAnsi="Times New Roman"/>
          <w:sz w:val="24"/>
          <w:szCs w:val="24"/>
          <w:lang w:val="en-US" w:eastAsia="en-GB"/>
        </w:rPr>
        <w:t>`s</w:t>
      </w:r>
      <w:r w:rsidRPr="005604B1">
        <w:rPr>
          <w:rFonts w:ascii="Times New Roman" w:eastAsia="Times New Roman" w:hAnsi="Times New Roman"/>
          <w:sz w:val="24"/>
          <w:szCs w:val="24"/>
          <w:lang w:val="en-US" w:eastAsia="en-GB"/>
        </w:rPr>
        <w:t xml:space="preserve"> knowledge of the scope of preventive diagnostic, therapeutic and rehabilitative care provided. The scope and form of cooperation of GPs / FDs with other specialists. The provision of medical care in the patients´ homes with the cooperation of their families. </w:t>
      </w:r>
    </w:p>
    <w:p w:rsidR="009F587A" w:rsidRPr="005604B1" w:rsidRDefault="009F587A" w:rsidP="00B668A0">
      <w:pPr>
        <w:ind w:left="708" w:firstLine="708"/>
        <w:rPr>
          <w:rFonts w:ascii="Times New Roman" w:hAnsi="Times New Roman"/>
          <w:sz w:val="24"/>
          <w:szCs w:val="24"/>
        </w:rPr>
      </w:pPr>
    </w:p>
    <w:p w:rsidR="00304A21" w:rsidRPr="005604B1" w:rsidRDefault="00304A21" w:rsidP="00304A21">
      <w:pPr>
        <w:rPr>
          <w:rFonts w:ascii="Arial" w:hAnsi="Arial" w:cs="Arial"/>
          <w:sz w:val="20"/>
          <w:szCs w:val="20"/>
          <w:u w:val="single"/>
          <w:lang w:val="en-US"/>
        </w:rPr>
      </w:pPr>
      <w:r w:rsidRPr="005604B1">
        <w:rPr>
          <w:rFonts w:ascii="Times New Roman" w:hAnsi="Times New Roman"/>
          <w:b/>
          <w:sz w:val="24"/>
          <w:szCs w:val="24"/>
          <w:lang w:val="en-US"/>
        </w:rPr>
        <w:t>Week of Occupational Medicine</w:t>
      </w:r>
    </w:p>
    <w:p w:rsidR="00304A21" w:rsidRPr="005604B1" w:rsidRDefault="00304A21" w:rsidP="00936350">
      <w:pPr>
        <w:ind w:left="708"/>
        <w:rPr>
          <w:rFonts w:ascii="Times New Roman" w:hAnsi="Times New Roman"/>
          <w:sz w:val="24"/>
          <w:szCs w:val="24"/>
          <w:lang w:val="en-US"/>
        </w:rPr>
      </w:pPr>
      <w:r w:rsidRPr="005604B1">
        <w:rPr>
          <w:rFonts w:ascii="Times New Roman" w:hAnsi="Times New Roman"/>
          <w:sz w:val="24"/>
          <w:szCs w:val="24"/>
          <w:lang w:val="en-US"/>
        </w:rPr>
        <w:t xml:space="preserve">The teaching takes place at the </w:t>
      </w:r>
      <w:proofErr w:type="spellStart"/>
      <w:r w:rsidR="005604B1" w:rsidRPr="005604B1">
        <w:rPr>
          <w:rFonts w:ascii="Times New Roman" w:eastAsia="Times New Roman" w:hAnsi="Times New Roman"/>
          <w:sz w:val="24"/>
          <w:szCs w:val="24"/>
          <w:lang w:val="en-US" w:eastAsia="en-GB"/>
        </w:rPr>
        <w:t>the</w:t>
      </w:r>
      <w:proofErr w:type="spellEnd"/>
      <w:r w:rsidR="005604B1" w:rsidRPr="005604B1">
        <w:rPr>
          <w:rFonts w:ascii="Times New Roman" w:eastAsia="Times New Roman" w:hAnsi="Times New Roman"/>
          <w:sz w:val="24"/>
          <w:szCs w:val="24"/>
          <w:lang w:val="en-US" w:eastAsia="en-GB"/>
        </w:rPr>
        <w:t xml:space="preserve"> Department of Occupational Diseases </w:t>
      </w:r>
      <w:r w:rsidR="005604B1">
        <w:rPr>
          <w:rFonts w:ascii="Times New Roman" w:eastAsia="Times New Roman" w:hAnsi="Times New Roman"/>
          <w:sz w:val="24"/>
          <w:szCs w:val="24"/>
          <w:lang w:val="en-US" w:eastAsia="en-GB"/>
        </w:rPr>
        <w:t>(</w:t>
      </w:r>
      <w:proofErr w:type="spellStart"/>
      <w:r w:rsidR="005604B1">
        <w:rPr>
          <w:rFonts w:ascii="Times New Roman" w:eastAsia="Times New Roman" w:hAnsi="Times New Roman"/>
          <w:sz w:val="24"/>
          <w:szCs w:val="24"/>
          <w:lang w:val="en-US" w:eastAsia="en-GB"/>
        </w:rPr>
        <w:t>Klinika</w:t>
      </w:r>
      <w:proofErr w:type="spellEnd"/>
      <w:r w:rsidR="005604B1">
        <w:rPr>
          <w:rFonts w:ascii="Times New Roman" w:eastAsia="Times New Roman" w:hAnsi="Times New Roman"/>
          <w:sz w:val="24"/>
          <w:szCs w:val="24"/>
          <w:lang w:val="en-US" w:eastAsia="en-GB"/>
        </w:rPr>
        <w:t xml:space="preserve"> </w:t>
      </w:r>
      <w:proofErr w:type="spellStart"/>
      <w:r w:rsidR="005604B1">
        <w:rPr>
          <w:rFonts w:ascii="Times New Roman" w:eastAsia="Times New Roman" w:hAnsi="Times New Roman"/>
          <w:sz w:val="24"/>
          <w:szCs w:val="24"/>
          <w:lang w:val="en-US" w:eastAsia="en-GB"/>
        </w:rPr>
        <w:t>pracovního</w:t>
      </w:r>
      <w:proofErr w:type="spellEnd"/>
      <w:r w:rsidR="005604B1">
        <w:rPr>
          <w:rFonts w:ascii="Times New Roman" w:eastAsia="Times New Roman" w:hAnsi="Times New Roman"/>
          <w:sz w:val="24"/>
          <w:szCs w:val="24"/>
          <w:lang w:val="en-US" w:eastAsia="en-GB"/>
        </w:rPr>
        <w:t xml:space="preserve"> </w:t>
      </w:r>
      <w:proofErr w:type="spellStart"/>
      <w:r w:rsidR="005604B1">
        <w:rPr>
          <w:rFonts w:ascii="Times New Roman" w:eastAsia="Times New Roman" w:hAnsi="Times New Roman"/>
          <w:sz w:val="24"/>
          <w:szCs w:val="24"/>
          <w:lang w:val="en-US" w:eastAsia="en-GB"/>
        </w:rPr>
        <w:t>lékařsví</w:t>
      </w:r>
      <w:proofErr w:type="spellEnd"/>
      <w:r w:rsidR="005604B1">
        <w:rPr>
          <w:rFonts w:ascii="Times New Roman" w:eastAsia="Times New Roman" w:hAnsi="Times New Roman"/>
          <w:sz w:val="24"/>
          <w:szCs w:val="24"/>
          <w:lang w:val="en-US" w:eastAsia="en-GB"/>
        </w:rPr>
        <w:t xml:space="preserve">) </w:t>
      </w:r>
      <w:r w:rsidRPr="005604B1">
        <w:rPr>
          <w:rFonts w:ascii="Times New Roman" w:hAnsi="Times New Roman"/>
          <w:sz w:val="24"/>
          <w:szCs w:val="24"/>
          <w:lang w:val="en-US"/>
        </w:rPr>
        <w:t>at the University Hospital Pilsen (</w:t>
      </w:r>
      <w:proofErr w:type="spellStart"/>
      <w:r w:rsidRPr="005604B1">
        <w:rPr>
          <w:rFonts w:ascii="Times New Roman" w:hAnsi="Times New Roman"/>
          <w:sz w:val="24"/>
          <w:szCs w:val="24"/>
          <w:lang w:val="en-US"/>
        </w:rPr>
        <w:t>Fakultní</w:t>
      </w:r>
      <w:proofErr w:type="spellEnd"/>
      <w:r w:rsidRPr="005604B1">
        <w:rPr>
          <w:rFonts w:ascii="Times New Roman" w:hAnsi="Times New Roman"/>
          <w:sz w:val="24"/>
          <w:szCs w:val="24"/>
          <w:lang w:val="en-US"/>
        </w:rPr>
        <w:t xml:space="preserve"> </w:t>
      </w:r>
      <w:proofErr w:type="spellStart"/>
      <w:r w:rsidRPr="005604B1">
        <w:rPr>
          <w:rFonts w:ascii="Times New Roman" w:hAnsi="Times New Roman"/>
          <w:sz w:val="24"/>
          <w:szCs w:val="24"/>
          <w:lang w:val="en-US"/>
        </w:rPr>
        <w:t>nemocnice</w:t>
      </w:r>
      <w:proofErr w:type="spellEnd"/>
      <w:r w:rsidRPr="005604B1">
        <w:rPr>
          <w:rFonts w:ascii="Times New Roman" w:hAnsi="Times New Roman"/>
          <w:sz w:val="24"/>
          <w:szCs w:val="24"/>
          <w:lang w:val="en-US"/>
        </w:rPr>
        <w:t xml:space="preserve">), </w:t>
      </w:r>
      <w:proofErr w:type="spellStart"/>
      <w:r w:rsidRPr="005604B1">
        <w:rPr>
          <w:rFonts w:ascii="Times New Roman" w:hAnsi="Times New Roman"/>
          <w:sz w:val="24"/>
          <w:szCs w:val="24"/>
          <w:lang w:val="en-US"/>
        </w:rPr>
        <w:t>Alej</w:t>
      </w:r>
      <w:proofErr w:type="spellEnd"/>
      <w:r w:rsidRPr="005604B1">
        <w:rPr>
          <w:rFonts w:ascii="Times New Roman" w:hAnsi="Times New Roman"/>
          <w:sz w:val="24"/>
          <w:szCs w:val="24"/>
          <w:lang w:val="en-US"/>
        </w:rPr>
        <w:t xml:space="preserve"> </w:t>
      </w:r>
      <w:proofErr w:type="spellStart"/>
      <w:r w:rsidRPr="005604B1">
        <w:rPr>
          <w:rFonts w:ascii="Times New Roman" w:hAnsi="Times New Roman"/>
          <w:sz w:val="24"/>
          <w:szCs w:val="24"/>
          <w:lang w:val="en-US"/>
        </w:rPr>
        <w:t>Svobody</w:t>
      </w:r>
      <w:proofErr w:type="spellEnd"/>
      <w:r w:rsidRPr="005604B1">
        <w:rPr>
          <w:rFonts w:ascii="Times New Roman" w:hAnsi="Times New Roman"/>
          <w:sz w:val="24"/>
          <w:szCs w:val="24"/>
          <w:lang w:val="en-US"/>
        </w:rPr>
        <w:t xml:space="preserve"> 80, entrance F, 8th floor. Starts each day at 8 am.</w:t>
      </w:r>
    </w:p>
    <w:p w:rsidR="00304A21" w:rsidRPr="005604B1" w:rsidRDefault="00304A21" w:rsidP="00304A21">
      <w:pPr>
        <w:ind w:firstLine="708"/>
        <w:rPr>
          <w:rFonts w:ascii="Times New Roman" w:hAnsi="Times New Roman"/>
          <w:sz w:val="24"/>
          <w:szCs w:val="24"/>
          <w:lang w:val="en-US"/>
        </w:rPr>
      </w:pPr>
      <w:r w:rsidRPr="005604B1">
        <w:rPr>
          <w:rFonts w:ascii="Times New Roman" w:hAnsi="Times New Roman"/>
          <w:b/>
          <w:sz w:val="24"/>
          <w:szCs w:val="24"/>
          <w:lang w:val="en-US"/>
        </w:rPr>
        <w:t>Practical exercise:</w:t>
      </w:r>
      <w:r w:rsidRPr="005604B1">
        <w:rPr>
          <w:rFonts w:ascii="Times New Roman" w:hAnsi="Times New Roman"/>
          <w:sz w:val="24"/>
          <w:szCs w:val="24"/>
          <w:lang w:val="en-US"/>
        </w:rPr>
        <w:t xml:space="preserve"> </w:t>
      </w:r>
    </w:p>
    <w:p w:rsidR="00304A21" w:rsidRPr="005604B1" w:rsidRDefault="00304A21" w:rsidP="005604B1">
      <w:pPr>
        <w:spacing w:line="240" w:lineRule="auto"/>
        <w:ind w:left="1416"/>
        <w:rPr>
          <w:rFonts w:ascii="Times New Roman" w:hAnsi="Times New Roman"/>
          <w:sz w:val="24"/>
          <w:szCs w:val="24"/>
          <w:lang w:val="en-US"/>
        </w:rPr>
      </w:pPr>
      <w:r w:rsidRPr="005604B1">
        <w:rPr>
          <w:rFonts w:ascii="Times New Roman" w:hAnsi="Times New Roman"/>
          <w:sz w:val="24"/>
          <w:szCs w:val="24"/>
          <w:lang w:val="en-US"/>
        </w:rPr>
        <w:t xml:space="preserve">Students will get acquainted with the role of occupational medicine in health care, the most common occupational diseases, </w:t>
      </w:r>
      <w:proofErr w:type="gramStart"/>
      <w:r w:rsidRPr="005604B1">
        <w:rPr>
          <w:rFonts w:ascii="Times New Roman" w:hAnsi="Times New Roman"/>
          <w:sz w:val="24"/>
          <w:szCs w:val="24"/>
          <w:lang w:val="en-US"/>
        </w:rPr>
        <w:t>the</w:t>
      </w:r>
      <w:proofErr w:type="gramEnd"/>
      <w:r w:rsidRPr="005604B1">
        <w:rPr>
          <w:rFonts w:ascii="Times New Roman" w:hAnsi="Times New Roman"/>
          <w:sz w:val="24"/>
          <w:szCs w:val="24"/>
          <w:lang w:val="en-US"/>
        </w:rPr>
        <w:t xml:space="preserve"> effects of chemical and physical agents including noise, vibration, muscle overload, cold, heat, hepatotoxic, </w:t>
      </w:r>
      <w:proofErr w:type="spellStart"/>
      <w:r w:rsidRPr="005604B1">
        <w:rPr>
          <w:rFonts w:ascii="Times New Roman" w:hAnsi="Times New Roman"/>
          <w:sz w:val="24"/>
          <w:szCs w:val="24"/>
          <w:lang w:val="en-US"/>
        </w:rPr>
        <w:t>hematotoxic</w:t>
      </w:r>
      <w:proofErr w:type="spellEnd"/>
      <w:r w:rsidRPr="005604B1">
        <w:rPr>
          <w:rFonts w:ascii="Times New Roman" w:hAnsi="Times New Roman"/>
          <w:sz w:val="24"/>
          <w:szCs w:val="24"/>
          <w:lang w:val="en-US"/>
        </w:rPr>
        <w:t>, neurotoxic and carcinogenic substances, but also the issue of selected professions, the first aid and antidotes. Lectures in occupational medicine will be published at Moodle.</w:t>
      </w:r>
    </w:p>
    <w:p w:rsidR="00304A21" w:rsidRPr="005604B1" w:rsidRDefault="00304A21" w:rsidP="00304A21">
      <w:pPr>
        <w:rPr>
          <w:rFonts w:ascii="Times New Roman" w:hAnsi="Times New Roman"/>
          <w:b/>
          <w:sz w:val="24"/>
          <w:szCs w:val="24"/>
        </w:rPr>
      </w:pPr>
    </w:p>
    <w:p w:rsidR="00304A21" w:rsidRPr="005604B1" w:rsidRDefault="00304A21" w:rsidP="00304A21">
      <w:pPr>
        <w:rPr>
          <w:rFonts w:ascii="Times New Roman" w:hAnsi="Times New Roman"/>
          <w:b/>
          <w:sz w:val="24"/>
          <w:szCs w:val="24"/>
          <w:u w:val="single"/>
        </w:rPr>
      </w:pPr>
      <w:r w:rsidRPr="005604B1">
        <w:rPr>
          <w:rFonts w:ascii="Times New Roman" w:hAnsi="Times New Roman"/>
          <w:b/>
          <w:sz w:val="24"/>
          <w:szCs w:val="24"/>
          <w:u w:val="single"/>
        </w:rPr>
        <w:t>Requirements for granting credit and admission to the state exam:</w:t>
      </w:r>
    </w:p>
    <w:p w:rsidR="005604B1" w:rsidRDefault="005604B1" w:rsidP="00304A21">
      <w:pPr>
        <w:ind w:firstLine="708"/>
        <w:rPr>
          <w:rFonts w:ascii="Times New Roman" w:hAnsi="Times New Roman"/>
          <w:b/>
          <w:sz w:val="24"/>
          <w:szCs w:val="24"/>
        </w:rPr>
      </w:pPr>
    </w:p>
    <w:p w:rsidR="00304A21" w:rsidRPr="005604B1" w:rsidRDefault="00304A21" w:rsidP="00304A21">
      <w:pPr>
        <w:ind w:firstLine="708"/>
        <w:rPr>
          <w:rFonts w:ascii="Times New Roman" w:hAnsi="Times New Roman"/>
          <w:b/>
          <w:sz w:val="24"/>
          <w:szCs w:val="24"/>
        </w:rPr>
      </w:pPr>
      <w:r w:rsidRPr="005604B1">
        <w:rPr>
          <w:rFonts w:ascii="Times New Roman" w:hAnsi="Times New Roman"/>
          <w:b/>
          <w:sz w:val="24"/>
          <w:szCs w:val="24"/>
        </w:rPr>
        <w:t>From Public Health and Preventive Medicine:</w:t>
      </w:r>
    </w:p>
    <w:p w:rsidR="00304A21" w:rsidRPr="005604B1" w:rsidRDefault="00304A21" w:rsidP="00936350">
      <w:pPr>
        <w:spacing w:after="0"/>
        <w:ind w:left="1416"/>
        <w:rPr>
          <w:rFonts w:ascii="Times New Roman" w:hAnsi="Times New Roman"/>
          <w:sz w:val="24"/>
          <w:szCs w:val="24"/>
        </w:rPr>
      </w:pPr>
      <w:r w:rsidRPr="005604B1">
        <w:rPr>
          <w:rFonts w:ascii="Times New Roman" w:hAnsi="Times New Roman"/>
          <w:sz w:val="24"/>
          <w:szCs w:val="24"/>
        </w:rPr>
        <w:t xml:space="preserve">Creating an essay on a given topic and submitting it </w:t>
      </w:r>
      <w:bookmarkStart w:id="0" w:name="_GoBack"/>
      <w:bookmarkEnd w:id="0"/>
      <w:r w:rsidRPr="005604B1">
        <w:rPr>
          <w:rFonts w:ascii="Times New Roman" w:hAnsi="Times New Roman"/>
          <w:sz w:val="24"/>
          <w:szCs w:val="24"/>
        </w:rPr>
        <w:t>electronically using Moodle.</w:t>
      </w:r>
    </w:p>
    <w:p w:rsidR="00304A21" w:rsidRPr="005604B1" w:rsidRDefault="00304A21" w:rsidP="00304A21">
      <w:pPr>
        <w:spacing w:after="0" w:line="360" w:lineRule="auto"/>
        <w:ind w:left="708" w:firstLine="708"/>
        <w:rPr>
          <w:rFonts w:ascii="Times New Roman" w:hAnsi="Times New Roman"/>
          <w:sz w:val="24"/>
          <w:szCs w:val="24"/>
        </w:rPr>
      </w:pPr>
      <w:r w:rsidRPr="005604B1">
        <w:rPr>
          <w:rFonts w:ascii="Times New Roman" w:hAnsi="Times New Roman"/>
          <w:sz w:val="24"/>
          <w:szCs w:val="24"/>
        </w:rPr>
        <w:t xml:space="preserve">Creating a community program and its </w:t>
      </w:r>
      <w:r w:rsidR="00E4692D">
        <w:rPr>
          <w:rFonts w:ascii="Times New Roman" w:hAnsi="Times New Roman"/>
          <w:sz w:val="24"/>
          <w:szCs w:val="24"/>
        </w:rPr>
        <w:t>oral</w:t>
      </w:r>
      <w:r w:rsidRPr="005604B1">
        <w:rPr>
          <w:rFonts w:ascii="Times New Roman" w:hAnsi="Times New Roman"/>
          <w:sz w:val="24"/>
          <w:szCs w:val="24"/>
        </w:rPr>
        <w:t xml:space="preserve"> presentation in a group.</w:t>
      </w:r>
    </w:p>
    <w:p w:rsidR="009F587A" w:rsidRPr="005604B1" w:rsidRDefault="00304A21" w:rsidP="00304A21">
      <w:pPr>
        <w:spacing w:after="0" w:line="360" w:lineRule="auto"/>
        <w:ind w:left="708" w:firstLine="708"/>
        <w:rPr>
          <w:rFonts w:ascii="Times New Roman" w:hAnsi="Times New Roman"/>
          <w:sz w:val="24"/>
          <w:szCs w:val="24"/>
        </w:rPr>
      </w:pPr>
      <w:r w:rsidRPr="005604B1">
        <w:rPr>
          <w:rFonts w:ascii="Times New Roman" w:hAnsi="Times New Roman"/>
          <w:sz w:val="24"/>
          <w:szCs w:val="24"/>
        </w:rPr>
        <w:t>Completion of the practical exercise mentioned above.</w:t>
      </w:r>
    </w:p>
    <w:p w:rsidR="00304A21" w:rsidRPr="005604B1" w:rsidRDefault="00304A21" w:rsidP="00304A21">
      <w:pPr>
        <w:spacing w:line="360" w:lineRule="auto"/>
        <w:ind w:left="708" w:firstLine="708"/>
        <w:rPr>
          <w:rFonts w:ascii="Times New Roman" w:hAnsi="Times New Roman"/>
          <w:sz w:val="24"/>
          <w:szCs w:val="24"/>
        </w:rPr>
      </w:pPr>
    </w:p>
    <w:p w:rsidR="00304A21" w:rsidRPr="005604B1" w:rsidRDefault="00304A21" w:rsidP="00304A21">
      <w:pPr>
        <w:rPr>
          <w:rFonts w:ascii="Times New Roman" w:hAnsi="Times New Roman"/>
          <w:b/>
          <w:sz w:val="24"/>
          <w:szCs w:val="24"/>
          <w:lang w:val="en-US"/>
        </w:rPr>
      </w:pPr>
      <w:r w:rsidRPr="005604B1">
        <w:rPr>
          <w:rFonts w:ascii="Times New Roman" w:hAnsi="Times New Roman"/>
          <w:sz w:val="24"/>
          <w:szCs w:val="24"/>
        </w:rPr>
        <w:tab/>
      </w:r>
      <w:r w:rsidRPr="005604B1">
        <w:rPr>
          <w:rFonts w:ascii="Times New Roman" w:hAnsi="Times New Roman"/>
          <w:b/>
          <w:sz w:val="24"/>
          <w:szCs w:val="24"/>
        </w:rPr>
        <w:t xml:space="preserve">From </w:t>
      </w:r>
      <w:r w:rsidRPr="005604B1">
        <w:rPr>
          <w:rFonts w:ascii="Times New Roman" w:hAnsi="Times New Roman"/>
          <w:b/>
          <w:sz w:val="24"/>
          <w:szCs w:val="24"/>
          <w:lang w:val="en-US"/>
        </w:rPr>
        <w:t>Social Medicine:</w:t>
      </w:r>
    </w:p>
    <w:p w:rsidR="00304A21" w:rsidRPr="005604B1" w:rsidRDefault="00304A21" w:rsidP="00304A21">
      <w:pPr>
        <w:spacing w:after="0" w:line="360" w:lineRule="auto"/>
        <w:ind w:left="1418"/>
        <w:rPr>
          <w:rFonts w:ascii="Times New Roman" w:hAnsi="Times New Roman"/>
          <w:sz w:val="24"/>
          <w:szCs w:val="24"/>
          <w:lang w:val="en-US"/>
        </w:rPr>
      </w:pPr>
      <w:r w:rsidRPr="005604B1">
        <w:rPr>
          <w:rFonts w:ascii="Times New Roman" w:hAnsi="Times New Roman"/>
          <w:sz w:val="24"/>
          <w:szCs w:val="24"/>
          <w:lang w:val="en-US"/>
        </w:rPr>
        <w:t xml:space="preserve">The confirmation of the student´s practice in GP/FD office. </w:t>
      </w:r>
    </w:p>
    <w:p w:rsidR="00304A21" w:rsidRPr="005604B1" w:rsidRDefault="00304A21" w:rsidP="00304A21">
      <w:pPr>
        <w:spacing w:after="0" w:line="360" w:lineRule="auto"/>
        <w:ind w:left="1418"/>
        <w:rPr>
          <w:rFonts w:ascii="Times New Roman" w:hAnsi="Times New Roman"/>
          <w:sz w:val="24"/>
          <w:szCs w:val="24"/>
          <w:lang w:val="en-US"/>
        </w:rPr>
      </w:pPr>
      <w:r w:rsidRPr="005604B1">
        <w:rPr>
          <w:rFonts w:ascii="Times New Roman" w:hAnsi="Times New Roman"/>
          <w:sz w:val="24"/>
          <w:szCs w:val="24"/>
          <w:lang w:val="en-US"/>
        </w:rPr>
        <w:t xml:space="preserve">The short report and evaluation of the practice in GP/FD office (1-2 pages). </w:t>
      </w:r>
    </w:p>
    <w:p w:rsidR="00304A21" w:rsidRPr="005604B1" w:rsidRDefault="00304A21" w:rsidP="00304A21">
      <w:pPr>
        <w:spacing w:line="360" w:lineRule="auto"/>
        <w:ind w:left="708" w:firstLine="708"/>
        <w:rPr>
          <w:rFonts w:ascii="Times New Roman" w:hAnsi="Times New Roman"/>
          <w:sz w:val="24"/>
          <w:szCs w:val="24"/>
          <w:lang w:val="en-US"/>
        </w:rPr>
      </w:pPr>
      <w:r w:rsidRPr="005604B1">
        <w:rPr>
          <w:rFonts w:ascii="Times New Roman" w:hAnsi="Times New Roman"/>
          <w:sz w:val="24"/>
          <w:szCs w:val="24"/>
          <w:lang w:val="en-US"/>
        </w:rPr>
        <w:t xml:space="preserve"> Submitting both electronically using Moodle.</w:t>
      </w:r>
    </w:p>
    <w:p w:rsidR="005604B1" w:rsidRPr="005604B1" w:rsidRDefault="005604B1" w:rsidP="005604B1">
      <w:pPr>
        <w:rPr>
          <w:rFonts w:ascii="Times New Roman" w:hAnsi="Times New Roman"/>
          <w:b/>
          <w:sz w:val="24"/>
          <w:szCs w:val="24"/>
          <w:lang w:val="en-US"/>
        </w:rPr>
      </w:pPr>
      <w:r w:rsidRPr="005604B1">
        <w:rPr>
          <w:rFonts w:ascii="Times New Roman" w:hAnsi="Times New Roman"/>
          <w:b/>
          <w:sz w:val="24"/>
          <w:szCs w:val="24"/>
          <w:lang w:val="en-US"/>
        </w:rPr>
        <w:tab/>
      </w:r>
    </w:p>
    <w:p w:rsidR="00304A21" w:rsidRPr="00746DCD" w:rsidRDefault="005604B1" w:rsidP="005604B1">
      <w:pPr>
        <w:ind w:firstLine="708"/>
        <w:rPr>
          <w:rFonts w:ascii="Times New Roman" w:hAnsi="Times New Roman"/>
          <w:b/>
          <w:sz w:val="24"/>
          <w:szCs w:val="24"/>
          <w:lang w:val="en-US"/>
        </w:rPr>
      </w:pPr>
      <w:r w:rsidRPr="00746DCD">
        <w:rPr>
          <w:rFonts w:ascii="Times New Roman" w:hAnsi="Times New Roman"/>
          <w:b/>
          <w:sz w:val="24"/>
          <w:szCs w:val="24"/>
          <w:lang w:val="en-US"/>
        </w:rPr>
        <w:t>From Occupational Medicine:</w:t>
      </w:r>
    </w:p>
    <w:p w:rsidR="00E4692D" w:rsidRPr="00746DCD" w:rsidRDefault="00304A21" w:rsidP="00304A21">
      <w:pPr>
        <w:spacing w:line="240" w:lineRule="auto"/>
        <w:ind w:left="1416"/>
        <w:rPr>
          <w:rFonts w:ascii="Times New Roman" w:hAnsi="Times New Roman"/>
          <w:sz w:val="24"/>
          <w:szCs w:val="24"/>
        </w:rPr>
      </w:pPr>
      <w:r w:rsidRPr="00746DCD">
        <w:rPr>
          <w:rFonts w:ascii="Times New Roman" w:hAnsi="Times New Roman"/>
          <w:sz w:val="24"/>
          <w:szCs w:val="24"/>
        </w:rPr>
        <w:t xml:space="preserve">What </w:t>
      </w:r>
      <w:r w:rsidR="00E4692D" w:rsidRPr="00746DCD">
        <w:rPr>
          <w:rFonts w:ascii="Times New Roman" w:hAnsi="Times New Roman"/>
          <w:sz w:val="24"/>
          <w:szCs w:val="24"/>
        </w:rPr>
        <w:t xml:space="preserve">students should </w:t>
      </w:r>
      <w:r w:rsidRPr="00746DCD">
        <w:rPr>
          <w:rFonts w:ascii="Times New Roman" w:hAnsi="Times New Roman"/>
          <w:sz w:val="24"/>
          <w:szCs w:val="24"/>
        </w:rPr>
        <w:t>prepare before the start of the block:</w:t>
      </w:r>
    </w:p>
    <w:p w:rsidR="00304A21" w:rsidRPr="00746DCD" w:rsidRDefault="00E4692D" w:rsidP="00304A21">
      <w:pPr>
        <w:spacing w:line="240" w:lineRule="auto"/>
        <w:ind w:left="1416"/>
        <w:rPr>
          <w:rFonts w:ascii="Times New Roman" w:hAnsi="Times New Roman"/>
          <w:b/>
          <w:sz w:val="24"/>
          <w:szCs w:val="24"/>
          <w:lang w:val="en-US"/>
        </w:rPr>
      </w:pPr>
      <w:r w:rsidRPr="00746DCD">
        <w:rPr>
          <w:rFonts w:ascii="Times New Roman" w:hAnsi="Times New Roman"/>
          <w:sz w:val="24"/>
          <w:szCs w:val="24"/>
        </w:rPr>
        <w:t>-</w:t>
      </w:r>
      <w:r w:rsidR="00304A21" w:rsidRPr="00746DCD">
        <w:rPr>
          <w:rFonts w:ascii="Times New Roman" w:hAnsi="Times New Roman"/>
          <w:sz w:val="24"/>
          <w:szCs w:val="24"/>
        </w:rPr>
        <w:t xml:space="preserve"> during practice in the GP's office, each </w:t>
      </w:r>
      <w:r w:rsidRPr="00746DCD">
        <w:rPr>
          <w:rFonts w:ascii="Times New Roman" w:hAnsi="Times New Roman"/>
          <w:sz w:val="24"/>
          <w:szCs w:val="24"/>
        </w:rPr>
        <w:t xml:space="preserve">student should </w:t>
      </w:r>
      <w:r w:rsidR="00304A21" w:rsidRPr="00746DCD">
        <w:rPr>
          <w:rFonts w:ascii="Times New Roman" w:hAnsi="Times New Roman"/>
          <w:sz w:val="24"/>
          <w:szCs w:val="24"/>
        </w:rPr>
        <w:t xml:space="preserve">prepare 5 case reports of patients that </w:t>
      </w:r>
      <w:r w:rsidR="007572B1" w:rsidRPr="00746DCD">
        <w:rPr>
          <w:rFonts w:ascii="Times New Roman" w:hAnsi="Times New Roman"/>
          <w:sz w:val="24"/>
          <w:szCs w:val="24"/>
        </w:rPr>
        <w:t>she</w:t>
      </w:r>
      <w:r w:rsidR="007572B1" w:rsidRPr="00746DCD">
        <w:rPr>
          <w:rFonts w:ascii="Times New Roman" w:hAnsi="Times New Roman"/>
          <w:sz w:val="24"/>
          <w:szCs w:val="24"/>
          <w:lang w:val="cs-CZ"/>
        </w:rPr>
        <w:t>/he</w:t>
      </w:r>
      <w:r w:rsidR="00304A21" w:rsidRPr="00746DCD">
        <w:rPr>
          <w:rFonts w:ascii="Times New Roman" w:hAnsi="Times New Roman"/>
          <w:sz w:val="24"/>
          <w:szCs w:val="24"/>
        </w:rPr>
        <w:t xml:space="preserve"> had the opportunity to examine – in addition to a comprehensive clinical examination of the patient, focus on their working history with an accurate description of the workload and possible risks. Then </w:t>
      </w:r>
      <w:r w:rsidR="007572B1" w:rsidRPr="00746DCD">
        <w:rPr>
          <w:rFonts w:ascii="Times New Roman" w:hAnsi="Times New Roman"/>
          <w:sz w:val="24"/>
          <w:szCs w:val="24"/>
        </w:rPr>
        <w:t xml:space="preserve">student should </w:t>
      </w:r>
      <w:r w:rsidR="00304A21" w:rsidRPr="00746DCD">
        <w:rPr>
          <w:rFonts w:ascii="Times New Roman" w:hAnsi="Times New Roman"/>
          <w:sz w:val="24"/>
          <w:szCs w:val="24"/>
        </w:rPr>
        <w:t xml:space="preserve">assess whether </w:t>
      </w:r>
      <w:r w:rsidR="007572B1" w:rsidRPr="00746DCD">
        <w:rPr>
          <w:rFonts w:ascii="Times New Roman" w:hAnsi="Times New Roman"/>
          <w:sz w:val="24"/>
          <w:szCs w:val="24"/>
        </w:rPr>
        <w:t>patient is</w:t>
      </w:r>
      <w:r w:rsidR="00304A21" w:rsidRPr="00746DCD">
        <w:rPr>
          <w:rFonts w:ascii="Times New Roman" w:hAnsi="Times New Roman"/>
          <w:sz w:val="24"/>
          <w:szCs w:val="24"/>
        </w:rPr>
        <w:t xml:space="preserve"> still</w:t>
      </w:r>
      <w:r w:rsidRPr="00746DCD">
        <w:rPr>
          <w:rFonts w:ascii="Times New Roman" w:hAnsi="Times New Roman"/>
          <w:sz w:val="24"/>
          <w:szCs w:val="24"/>
        </w:rPr>
        <w:t xml:space="preserve"> able to do the work (in Czech R</w:t>
      </w:r>
      <w:r w:rsidR="00304A21" w:rsidRPr="00746DCD">
        <w:rPr>
          <w:rFonts w:ascii="Times New Roman" w:hAnsi="Times New Roman"/>
          <w:sz w:val="24"/>
          <w:szCs w:val="24"/>
        </w:rPr>
        <w:t xml:space="preserve">epublic  - </w:t>
      </w:r>
      <w:r w:rsidR="00746DCD" w:rsidRPr="00936350">
        <w:rPr>
          <w:rFonts w:ascii="Times New Roman" w:hAnsi="Times New Roman"/>
          <w:sz w:val="24"/>
          <w:szCs w:val="24"/>
        </w:rPr>
        <w:t xml:space="preserve">see </w:t>
      </w:r>
      <w:r w:rsidR="00304A21" w:rsidRPr="00746DCD">
        <w:rPr>
          <w:rFonts w:ascii="Times New Roman" w:hAnsi="Times New Roman"/>
          <w:sz w:val="24"/>
          <w:szCs w:val="24"/>
        </w:rPr>
        <w:t xml:space="preserve">Decree 79/2013 Coll.) or could be entitled to occupational disease (in Czech Republic - see Decree 104/2012 Coll. and List of occupational diseases as Annex NV 290/1995 Coll., as amended). If </w:t>
      </w:r>
      <w:r w:rsidR="007572B1" w:rsidRPr="00746DCD">
        <w:rPr>
          <w:rFonts w:ascii="Times New Roman" w:hAnsi="Times New Roman"/>
          <w:sz w:val="24"/>
          <w:szCs w:val="24"/>
        </w:rPr>
        <w:t xml:space="preserve">student undertakes the </w:t>
      </w:r>
      <w:r w:rsidR="00304A21" w:rsidRPr="00746DCD">
        <w:rPr>
          <w:rFonts w:ascii="Times New Roman" w:hAnsi="Times New Roman"/>
          <w:sz w:val="24"/>
          <w:szCs w:val="24"/>
        </w:rPr>
        <w:t>practice in mother</w:t>
      </w:r>
      <w:r w:rsidR="007572B1" w:rsidRPr="00746DCD">
        <w:rPr>
          <w:rFonts w:ascii="Times New Roman" w:hAnsi="Times New Roman"/>
          <w:sz w:val="24"/>
          <w:szCs w:val="24"/>
          <w:lang w:val="en-US"/>
        </w:rPr>
        <w:t>`s</w:t>
      </w:r>
      <w:r w:rsidR="00304A21" w:rsidRPr="00746DCD">
        <w:rPr>
          <w:rFonts w:ascii="Times New Roman" w:hAnsi="Times New Roman"/>
          <w:sz w:val="24"/>
          <w:szCs w:val="24"/>
        </w:rPr>
        <w:t xml:space="preserve"> country, </w:t>
      </w:r>
      <w:r w:rsidR="007572B1" w:rsidRPr="00746DCD">
        <w:rPr>
          <w:rFonts w:ascii="Times New Roman" w:hAnsi="Times New Roman"/>
          <w:sz w:val="24"/>
          <w:szCs w:val="24"/>
        </w:rPr>
        <w:t>she</w:t>
      </w:r>
      <w:r w:rsidR="007572B1" w:rsidRPr="00746DCD">
        <w:rPr>
          <w:rFonts w:ascii="Times New Roman" w:hAnsi="Times New Roman"/>
          <w:sz w:val="24"/>
          <w:szCs w:val="24"/>
          <w:lang w:val="cs-CZ"/>
        </w:rPr>
        <w:t>/</w:t>
      </w:r>
      <w:r w:rsidR="007572B1" w:rsidRPr="00746DCD">
        <w:rPr>
          <w:rFonts w:ascii="Times New Roman" w:hAnsi="Times New Roman"/>
          <w:sz w:val="24"/>
          <w:szCs w:val="24"/>
        </w:rPr>
        <w:t xml:space="preserve">he has to </w:t>
      </w:r>
      <w:r w:rsidR="00304A21" w:rsidRPr="00746DCD">
        <w:rPr>
          <w:rFonts w:ascii="Times New Roman" w:hAnsi="Times New Roman"/>
          <w:sz w:val="24"/>
          <w:szCs w:val="24"/>
        </w:rPr>
        <w:t xml:space="preserve">see if there are adequate regulations. </w:t>
      </w:r>
      <w:r w:rsidR="007572B1" w:rsidRPr="00746DCD">
        <w:rPr>
          <w:rFonts w:ascii="Times New Roman" w:hAnsi="Times New Roman"/>
          <w:sz w:val="24"/>
          <w:szCs w:val="24"/>
        </w:rPr>
        <w:t>T</w:t>
      </w:r>
      <w:r w:rsidR="00304A21" w:rsidRPr="00746DCD">
        <w:rPr>
          <w:rFonts w:ascii="Times New Roman" w:hAnsi="Times New Roman"/>
          <w:sz w:val="24"/>
          <w:szCs w:val="24"/>
        </w:rPr>
        <w:t xml:space="preserve">hese case reports </w:t>
      </w:r>
      <w:r w:rsidR="007572B1" w:rsidRPr="00746DCD">
        <w:rPr>
          <w:rFonts w:ascii="Times New Roman" w:hAnsi="Times New Roman"/>
          <w:sz w:val="24"/>
          <w:szCs w:val="24"/>
        </w:rPr>
        <w:t xml:space="preserve">should be submitted </w:t>
      </w:r>
      <w:r w:rsidR="00304A21" w:rsidRPr="00746DCD">
        <w:rPr>
          <w:rFonts w:ascii="Times New Roman" w:hAnsi="Times New Roman"/>
          <w:sz w:val="24"/>
          <w:szCs w:val="24"/>
        </w:rPr>
        <w:t>to Moodle no later than 1 day before the start of practice.</w:t>
      </w:r>
    </w:p>
    <w:p w:rsidR="00304A21" w:rsidRPr="00746DCD" w:rsidRDefault="00304A21" w:rsidP="00304A21">
      <w:pPr>
        <w:spacing w:line="240" w:lineRule="auto"/>
        <w:ind w:left="1416"/>
        <w:rPr>
          <w:rFonts w:ascii="Times New Roman" w:hAnsi="Times New Roman"/>
          <w:b/>
          <w:sz w:val="24"/>
          <w:szCs w:val="24"/>
          <w:lang w:val="en-US"/>
        </w:rPr>
      </w:pPr>
      <w:r w:rsidRPr="00746DCD">
        <w:rPr>
          <w:rFonts w:ascii="Times New Roman" w:hAnsi="Times New Roman"/>
          <w:sz w:val="24"/>
          <w:szCs w:val="24"/>
        </w:rPr>
        <w:t xml:space="preserve">In the introductory seminar of the block, </w:t>
      </w:r>
      <w:r w:rsidR="007572B1" w:rsidRPr="00746DCD">
        <w:rPr>
          <w:rFonts w:ascii="Times New Roman" w:hAnsi="Times New Roman"/>
          <w:sz w:val="24"/>
          <w:szCs w:val="24"/>
        </w:rPr>
        <w:t>students</w:t>
      </w:r>
      <w:r w:rsidRPr="00746DCD">
        <w:rPr>
          <w:rFonts w:ascii="Times New Roman" w:hAnsi="Times New Roman"/>
          <w:sz w:val="24"/>
          <w:szCs w:val="24"/>
        </w:rPr>
        <w:t xml:space="preserve"> will get additional tasks that </w:t>
      </w:r>
      <w:r w:rsidR="007572B1" w:rsidRPr="00746DCD">
        <w:rPr>
          <w:rFonts w:ascii="Times New Roman" w:hAnsi="Times New Roman"/>
          <w:sz w:val="24"/>
          <w:szCs w:val="24"/>
        </w:rPr>
        <w:t>they</w:t>
      </w:r>
      <w:r w:rsidRPr="00746DCD">
        <w:rPr>
          <w:rFonts w:ascii="Times New Roman" w:hAnsi="Times New Roman"/>
          <w:sz w:val="24"/>
          <w:szCs w:val="24"/>
        </w:rPr>
        <w:t xml:space="preserve"> will process during the week. </w:t>
      </w:r>
    </w:p>
    <w:p w:rsidR="00304A21" w:rsidRPr="00746DCD" w:rsidRDefault="00304A21" w:rsidP="00304A21">
      <w:pPr>
        <w:spacing w:line="240" w:lineRule="auto"/>
        <w:ind w:left="1416"/>
        <w:rPr>
          <w:rFonts w:ascii="Times New Roman" w:hAnsi="Times New Roman"/>
          <w:b/>
          <w:sz w:val="24"/>
          <w:szCs w:val="24"/>
        </w:rPr>
      </w:pPr>
      <w:r w:rsidRPr="00746DCD">
        <w:rPr>
          <w:rFonts w:ascii="Times New Roman" w:hAnsi="Times New Roman"/>
          <w:sz w:val="24"/>
          <w:szCs w:val="24"/>
        </w:rPr>
        <w:t>Seminar work, i.e. all parts of it, will be uploaded to Moodle no later than 7 days before the state examination.</w:t>
      </w:r>
    </w:p>
    <w:sectPr w:rsidR="00304A21" w:rsidRPr="00746DCD" w:rsidSect="00A7685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DCD" w:rsidRDefault="007B2DCD" w:rsidP="00F33D74">
      <w:pPr>
        <w:spacing w:after="0" w:line="240" w:lineRule="auto"/>
      </w:pPr>
      <w:r>
        <w:separator/>
      </w:r>
    </w:p>
  </w:endnote>
  <w:endnote w:type="continuationSeparator" w:id="0">
    <w:p w:rsidR="007B2DCD" w:rsidRDefault="007B2DCD" w:rsidP="00F33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DCD" w:rsidRDefault="007B2DCD" w:rsidP="00F33D74">
      <w:pPr>
        <w:spacing w:after="0" w:line="240" w:lineRule="auto"/>
      </w:pPr>
      <w:r>
        <w:separator/>
      </w:r>
    </w:p>
  </w:footnote>
  <w:footnote w:type="continuationSeparator" w:id="0">
    <w:p w:rsidR="007B2DCD" w:rsidRDefault="007B2DCD" w:rsidP="00F33D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D74" w:rsidRDefault="00F33D74">
    <w:pPr>
      <w:pStyle w:val="Zhlav"/>
    </w:pPr>
    <w:r>
      <w:rPr>
        <w:noProof/>
        <w:lang w:eastAsia="en-GB"/>
      </w:rPr>
      <w:drawing>
        <wp:inline distT="0" distB="0" distL="0" distR="0" wp14:anchorId="6E905DCA" wp14:editId="336B060B">
          <wp:extent cx="5760720" cy="1278255"/>
          <wp:effectExtent l="0" t="0" r="0" b="0"/>
          <wp:docPr id="8" name="Obrázek 8"/>
          <wp:cNvGraphicFramePr/>
          <a:graphic xmlns:a="http://schemas.openxmlformats.org/drawingml/2006/main">
            <a:graphicData uri="http://schemas.openxmlformats.org/drawingml/2006/picture">
              <pic:pic xmlns:pic="http://schemas.openxmlformats.org/drawingml/2006/picture">
                <pic:nvPicPr>
                  <pic:cNvPr id="8" name="Obrázek 8"/>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127825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31E"/>
    <w:rsid w:val="00073328"/>
    <w:rsid w:val="000D2FE7"/>
    <w:rsid w:val="001403F0"/>
    <w:rsid w:val="00143052"/>
    <w:rsid w:val="0018074A"/>
    <w:rsid w:val="00204766"/>
    <w:rsid w:val="002405B1"/>
    <w:rsid w:val="0026556C"/>
    <w:rsid w:val="00304A21"/>
    <w:rsid w:val="004918F4"/>
    <w:rsid w:val="004A382F"/>
    <w:rsid w:val="004F27C1"/>
    <w:rsid w:val="00526602"/>
    <w:rsid w:val="00542388"/>
    <w:rsid w:val="005604B1"/>
    <w:rsid w:val="006027AA"/>
    <w:rsid w:val="006F631E"/>
    <w:rsid w:val="007018D0"/>
    <w:rsid w:val="00722B01"/>
    <w:rsid w:val="007254D3"/>
    <w:rsid w:val="00746DCD"/>
    <w:rsid w:val="007572B1"/>
    <w:rsid w:val="007B2DCD"/>
    <w:rsid w:val="00823539"/>
    <w:rsid w:val="008865B1"/>
    <w:rsid w:val="008B50CE"/>
    <w:rsid w:val="009273C3"/>
    <w:rsid w:val="00936350"/>
    <w:rsid w:val="009623B0"/>
    <w:rsid w:val="00983D42"/>
    <w:rsid w:val="009A45D6"/>
    <w:rsid w:val="009F587A"/>
    <w:rsid w:val="00A76854"/>
    <w:rsid w:val="00B06E08"/>
    <w:rsid w:val="00B2711D"/>
    <w:rsid w:val="00B45358"/>
    <w:rsid w:val="00B668A0"/>
    <w:rsid w:val="00BC6D1E"/>
    <w:rsid w:val="00C45132"/>
    <w:rsid w:val="00C53527"/>
    <w:rsid w:val="00CD3F6D"/>
    <w:rsid w:val="00CE6792"/>
    <w:rsid w:val="00D81BA0"/>
    <w:rsid w:val="00DD48A5"/>
    <w:rsid w:val="00E4692D"/>
    <w:rsid w:val="00E54E98"/>
    <w:rsid w:val="00F13765"/>
    <w:rsid w:val="00F33D74"/>
    <w:rsid w:val="00F642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A765E08-EC70-48AC-BED2-8838D954F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76854"/>
    <w:pPr>
      <w:spacing w:after="200" w:line="276" w:lineRule="auto"/>
    </w:pPr>
    <w:rPr>
      <w:lang w:val="en-GB"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9273C3"/>
    <w:pPr>
      <w:spacing w:before="100" w:beforeAutospacing="1" w:after="100" w:afterAutospacing="1" w:line="240" w:lineRule="auto"/>
    </w:pPr>
    <w:rPr>
      <w:rFonts w:ascii="Times New Roman" w:eastAsia="Times New Roman" w:hAnsi="Times New Roman"/>
      <w:sz w:val="24"/>
      <w:szCs w:val="24"/>
      <w:lang w:val="cs-CZ" w:eastAsia="cs-CZ"/>
    </w:rPr>
  </w:style>
  <w:style w:type="character" w:styleId="Siln">
    <w:name w:val="Strong"/>
    <w:basedOn w:val="Standardnpsmoodstavce"/>
    <w:uiPriority w:val="22"/>
    <w:qFormat/>
    <w:locked/>
    <w:rsid w:val="009273C3"/>
    <w:rPr>
      <w:b/>
      <w:bCs/>
    </w:rPr>
  </w:style>
  <w:style w:type="paragraph" w:styleId="Textbubliny">
    <w:name w:val="Balloon Text"/>
    <w:basedOn w:val="Normln"/>
    <w:link w:val="TextbublinyChar"/>
    <w:uiPriority w:val="99"/>
    <w:semiHidden/>
    <w:unhideWhenUsed/>
    <w:rsid w:val="00C4513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45132"/>
    <w:rPr>
      <w:rFonts w:ascii="Tahoma" w:hAnsi="Tahoma" w:cs="Tahoma"/>
      <w:sz w:val="16"/>
      <w:szCs w:val="16"/>
      <w:lang w:val="en-GB" w:eastAsia="en-US"/>
    </w:rPr>
  </w:style>
  <w:style w:type="paragraph" w:styleId="Zhlav">
    <w:name w:val="header"/>
    <w:basedOn w:val="Normln"/>
    <w:link w:val="ZhlavChar"/>
    <w:uiPriority w:val="99"/>
    <w:unhideWhenUsed/>
    <w:rsid w:val="00F33D7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33D74"/>
    <w:rPr>
      <w:lang w:val="en-GB" w:eastAsia="en-US"/>
    </w:rPr>
  </w:style>
  <w:style w:type="paragraph" w:styleId="Zpat">
    <w:name w:val="footer"/>
    <w:basedOn w:val="Normln"/>
    <w:link w:val="ZpatChar"/>
    <w:uiPriority w:val="99"/>
    <w:unhideWhenUsed/>
    <w:rsid w:val="00F33D74"/>
    <w:pPr>
      <w:tabs>
        <w:tab w:val="center" w:pos="4536"/>
        <w:tab w:val="right" w:pos="9072"/>
      </w:tabs>
      <w:spacing w:after="0" w:line="240" w:lineRule="auto"/>
    </w:pPr>
  </w:style>
  <w:style w:type="character" w:customStyle="1" w:styleId="ZpatChar">
    <w:name w:val="Zápatí Char"/>
    <w:basedOn w:val="Standardnpsmoodstavce"/>
    <w:link w:val="Zpat"/>
    <w:uiPriority w:val="99"/>
    <w:rsid w:val="00F33D74"/>
    <w:rPr>
      <w:lang w:val="en-GB" w:eastAsia="en-US"/>
    </w:rPr>
  </w:style>
  <w:style w:type="character" w:customStyle="1" w:styleId="tlid-translation">
    <w:name w:val="tlid-translation"/>
    <w:basedOn w:val="Standardnpsmoodstavce"/>
    <w:rsid w:val="00F13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4851359">
      <w:bodyDiv w:val="1"/>
      <w:marLeft w:val="0"/>
      <w:marRight w:val="0"/>
      <w:marTop w:val="0"/>
      <w:marBottom w:val="0"/>
      <w:divBdr>
        <w:top w:val="none" w:sz="0" w:space="0" w:color="auto"/>
        <w:left w:val="none" w:sz="0" w:space="0" w:color="auto"/>
        <w:bottom w:val="none" w:sz="0" w:space="0" w:color="auto"/>
        <w:right w:val="none" w:sz="0" w:space="0" w:color="auto"/>
      </w:divBdr>
      <w:divsChild>
        <w:div w:id="63988642">
          <w:marLeft w:val="0"/>
          <w:marRight w:val="0"/>
          <w:marTop w:val="0"/>
          <w:marBottom w:val="0"/>
          <w:divBdr>
            <w:top w:val="none" w:sz="0" w:space="0" w:color="auto"/>
            <w:left w:val="none" w:sz="0" w:space="0" w:color="auto"/>
            <w:bottom w:val="none" w:sz="0" w:space="0" w:color="auto"/>
            <w:right w:val="none" w:sz="0" w:space="0" w:color="auto"/>
          </w:divBdr>
          <w:divsChild>
            <w:div w:id="190737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928</Words>
  <Characters>5297</Characters>
  <Application>Microsoft Office Word</Application>
  <DocSecurity>4</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Müllerová Dana</dc:creator>
  <cp:lastModifiedBy>Sedláček Pavel</cp:lastModifiedBy>
  <cp:revision>2</cp:revision>
  <dcterms:created xsi:type="dcterms:W3CDTF">2020-07-13T06:36:00Z</dcterms:created>
  <dcterms:modified xsi:type="dcterms:W3CDTF">2020-07-13T06:36:00Z</dcterms:modified>
</cp:coreProperties>
</file>