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F9" w:rsidRPr="009C6517" w:rsidRDefault="00811BF9" w:rsidP="00811BF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6517">
        <w:rPr>
          <w:i/>
        </w:rPr>
        <w:t xml:space="preserve">příloha ke Směrnici děkana č. </w:t>
      </w:r>
      <w:r>
        <w:rPr>
          <w:i/>
        </w:rPr>
        <w:t>1/2011</w:t>
      </w:r>
      <w:r w:rsidRPr="009C6517">
        <w:rPr>
          <w:i/>
        </w:rPr>
        <w:t xml:space="preserve">      </w:t>
      </w:r>
    </w:p>
    <w:p w:rsidR="00811BF9" w:rsidRPr="009C6517" w:rsidRDefault="00811BF9" w:rsidP="00811BF9">
      <w:pPr>
        <w:jc w:val="center"/>
        <w:rPr>
          <w:i/>
        </w:rPr>
      </w:pPr>
      <w:proofErr w:type="gramStart"/>
      <w:r w:rsidRPr="009C6517">
        <w:rPr>
          <w:rFonts w:ascii="Bookman Old Style" w:hAnsi="Bookman Old Style"/>
          <w:b/>
          <w:sz w:val="28"/>
          <w:szCs w:val="28"/>
          <w:u w:val="single"/>
        </w:rPr>
        <w:t>POVINNĚ  VOLITELNÝ</w:t>
      </w:r>
      <w:proofErr w:type="gramEnd"/>
      <w:r w:rsidRPr="009C6517">
        <w:rPr>
          <w:rFonts w:ascii="Bookman Old Style" w:hAnsi="Bookman Old Style"/>
          <w:b/>
          <w:sz w:val="28"/>
          <w:szCs w:val="28"/>
          <w:u w:val="single"/>
        </w:rPr>
        <w:t xml:space="preserve">  KURS</w:t>
      </w:r>
    </w:p>
    <w:p w:rsidR="00F93ACA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1) Název povinně volitelného kursu:</w:t>
      </w:r>
      <w:r w:rsidR="00F93ACA">
        <w:rPr>
          <w:rFonts w:ascii="Bookman Old Style" w:hAnsi="Bookman Old Style"/>
          <w:b/>
          <w:sz w:val="28"/>
          <w:szCs w:val="28"/>
        </w:rPr>
        <w:t xml:space="preserve"> </w:t>
      </w:r>
    </w:p>
    <w:p w:rsidR="00811BF9" w:rsidRPr="00F93ACA" w:rsidRDefault="00F93ACA" w:rsidP="00811BF9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F93ACA">
        <w:rPr>
          <w:rFonts w:ascii="Courier New" w:hAnsi="Courier New" w:cs="Courier New"/>
          <w:b/>
          <w:sz w:val="24"/>
          <w:szCs w:val="24"/>
        </w:rPr>
        <w:t>Psychosomatické minimum</w:t>
      </w:r>
      <w:r w:rsidR="000C147B">
        <w:rPr>
          <w:rFonts w:ascii="Courier New" w:hAnsi="Courier New" w:cs="Courier New"/>
          <w:b/>
          <w:sz w:val="24"/>
          <w:szCs w:val="24"/>
        </w:rPr>
        <w:t>: terapeutické přístupy</w:t>
      </w: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 xml:space="preserve">2) </w:t>
      </w:r>
      <w:r>
        <w:rPr>
          <w:rFonts w:ascii="Bookman Old Style" w:hAnsi="Bookman Old Style"/>
          <w:b/>
          <w:sz w:val="28"/>
          <w:szCs w:val="28"/>
        </w:rPr>
        <w:t>Název povinně volitelného kursu v angličtině:</w:t>
      </w:r>
    </w:p>
    <w:p w:rsidR="00F93ACA" w:rsidRPr="00114BDC" w:rsidRDefault="00A42019" w:rsidP="00811BF9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proofErr w:type="spellStart"/>
      <w:r w:rsidRPr="00114BDC">
        <w:rPr>
          <w:rFonts w:ascii="Courier New" w:hAnsi="Courier New" w:cs="Courier New"/>
          <w:b/>
          <w:sz w:val="24"/>
          <w:szCs w:val="24"/>
        </w:rPr>
        <w:t>Psychosomatic</w:t>
      </w:r>
      <w:proofErr w:type="spellEnd"/>
      <w:r w:rsidRPr="00114BDC">
        <w:rPr>
          <w:rFonts w:ascii="Courier New" w:hAnsi="Courier New" w:cs="Courier New"/>
          <w:b/>
          <w:sz w:val="24"/>
          <w:szCs w:val="24"/>
        </w:rPr>
        <w:t xml:space="preserve"> minimum</w:t>
      </w:r>
      <w:r w:rsidR="000C147B">
        <w:rPr>
          <w:rFonts w:ascii="Courier New" w:hAnsi="Courier New" w:cs="Courier New"/>
          <w:b/>
          <w:sz w:val="24"/>
          <w:szCs w:val="24"/>
        </w:rPr>
        <w:t xml:space="preserve">: </w:t>
      </w:r>
      <w:proofErr w:type="spellStart"/>
      <w:r w:rsidR="000C147B" w:rsidRPr="000C147B">
        <w:rPr>
          <w:rFonts w:ascii="Courier New" w:hAnsi="Courier New" w:cs="Courier New"/>
          <w:b/>
          <w:sz w:val="24"/>
          <w:szCs w:val="24"/>
        </w:rPr>
        <w:t>therapeutic</w:t>
      </w:r>
      <w:proofErr w:type="spellEnd"/>
      <w:r w:rsidR="000C147B" w:rsidRPr="000C147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0C147B" w:rsidRPr="000C147B">
        <w:rPr>
          <w:rFonts w:ascii="Courier New" w:hAnsi="Courier New" w:cs="Courier New"/>
          <w:b/>
          <w:sz w:val="24"/>
          <w:szCs w:val="24"/>
        </w:rPr>
        <w:t>views</w:t>
      </w:r>
      <w:proofErr w:type="spellEnd"/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3</w:t>
      </w:r>
      <w:r w:rsidRPr="009C6517">
        <w:rPr>
          <w:rFonts w:ascii="Bookman Old Style" w:hAnsi="Bookman Old Style"/>
          <w:b/>
          <w:sz w:val="28"/>
          <w:szCs w:val="28"/>
        </w:rPr>
        <w:t>) Jméno, pracoviště a telefon garanta kursu:</w:t>
      </w:r>
    </w:p>
    <w:p w:rsidR="00A42019" w:rsidRPr="00114BDC" w:rsidRDefault="00A42019" w:rsidP="00811BF9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114BDC">
        <w:rPr>
          <w:rFonts w:ascii="Courier New" w:hAnsi="Courier New" w:cs="Courier New"/>
          <w:b/>
          <w:sz w:val="24"/>
          <w:szCs w:val="24"/>
        </w:rPr>
        <w:t>Přemysl Vlček, Národní ústav duševního zdraví, Topolová 748, 250 67 Klecany tel: 283 088 476 nebo mobil: 605 844 866</w:t>
      </w: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4</w:t>
      </w:r>
      <w:r w:rsidRPr="009C6517">
        <w:rPr>
          <w:rFonts w:ascii="Bookman Old Style" w:hAnsi="Bookman Old Style"/>
          <w:b/>
          <w:sz w:val="28"/>
          <w:szCs w:val="28"/>
        </w:rPr>
        <w:t>) Minimální počet účastníků kursu:</w:t>
      </w:r>
    </w:p>
    <w:p w:rsidR="00A42019" w:rsidRPr="00114BDC" w:rsidRDefault="00A42019" w:rsidP="00811BF9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114BDC">
        <w:rPr>
          <w:rFonts w:ascii="Courier New" w:hAnsi="Courier New" w:cs="Courier New"/>
          <w:b/>
          <w:sz w:val="24"/>
          <w:szCs w:val="24"/>
        </w:rPr>
        <w:t>4</w:t>
      </w: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5</w:t>
      </w:r>
      <w:r w:rsidRPr="009C6517">
        <w:rPr>
          <w:rFonts w:ascii="Bookman Old Style" w:hAnsi="Bookman Old Style"/>
          <w:b/>
          <w:sz w:val="28"/>
          <w:szCs w:val="28"/>
        </w:rPr>
        <w:t>) Maximální počet účastníků kursu:</w:t>
      </w:r>
      <w:r w:rsidR="00A42019">
        <w:rPr>
          <w:rFonts w:ascii="Bookman Old Style" w:hAnsi="Bookman Old Style"/>
          <w:b/>
          <w:sz w:val="28"/>
          <w:szCs w:val="28"/>
        </w:rPr>
        <w:t xml:space="preserve"> </w:t>
      </w:r>
    </w:p>
    <w:p w:rsidR="00A42019" w:rsidRPr="00114BDC" w:rsidRDefault="00A42019" w:rsidP="00811BF9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114BDC">
        <w:rPr>
          <w:rFonts w:ascii="Courier New" w:hAnsi="Courier New" w:cs="Courier New"/>
          <w:b/>
          <w:sz w:val="24"/>
          <w:szCs w:val="24"/>
        </w:rPr>
        <w:t>neomezeno</w:t>
      </w:r>
    </w:p>
    <w:p w:rsidR="00811BF9" w:rsidRPr="009C6517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6</w:t>
      </w:r>
      <w:r w:rsidRPr="009C6517">
        <w:rPr>
          <w:rFonts w:ascii="Bookman Old Style" w:hAnsi="Bookman Old Style"/>
          <w:b/>
          <w:sz w:val="28"/>
          <w:szCs w:val="28"/>
        </w:rPr>
        <w:t xml:space="preserve">) Určeno pro </w:t>
      </w:r>
      <w:proofErr w:type="gramStart"/>
      <w:r w:rsidRPr="009C6517">
        <w:rPr>
          <w:rFonts w:ascii="Bookman Old Style" w:hAnsi="Bookman Old Style"/>
          <w:b/>
          <w:sz w:val="28"/>
          <w:szCs w:val="28"/>
        </w:rPr>
        <w:t>ročník(y) a obor</w:t>
      </w:r>
      <w:proofErr w:type="gramEnd"/>
      <w:r w:rsidRPr="009C6517">
        <w:rPr>
          <w:rFonts w:ascii="Bookman Old Style" w:hAnsi="Bookman Old Style"/>
          <w:b/>
          <w:sz w:val="28"/>
          <w:szCs w:val="28"/>
        </w:rPr>
        <w:t>:</w:t>
      </w:r>
      <w:r w:rsidR="00A42019">
        <w:rPr>
          <w:rFonts w:ascii="Bookman Old Style" w:hAnsi="Bookman Old Style"/>
          <w:b/>
          <w:sz w:val="28"/>
          <w:szCs w:val="28"/>
        </w:rPr>
        <w:t xml:space="preserve"> </w:t>
      </w:r>
      <w:r w:rsidR="00A42019" w:rsidRPr="00114BDC">
        <w:rPr>
          <w:rFonts w:ascii="Courier New" w:hAnsi="Courier New" w:cs="Courier New"/>
          <w:b/>
          <w:sz w:val="24"/>
          <w:szCs w:val="24"/>
        </w:rPr>
        <w:t>3. ročník, fyzioterapie</w:t>
      </w:r>
    </w:p>
    <w:p w:rsidR="00811BF9" w:rsidRPr="009C6517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7</w:t>
      </w:r>
      <w:r w:rsidRPr="009C6517">
        <w:rPr>
          <w:rFonts w:ascii="Bookman Old Style" w:hAnsi="Bookman Old Style"/>
          <w:b/>
          <w:sz w:val="28"/>
          <w:szCs w:val="28"/>
        </w:rPr>
        <w:t>) Jazyk výuky:</w:t>
      </w:r>
      <w:r w:rsidR="00A42019">
        <w:rPr>
          <w:rFonts w:ascii="Bookman Old Style" w:hAnsi="Bookman Old Style"/>
          <w:b/>
          <w:sz w:val="28"/>
          <w:szCs w:val="28"/>
        </w:rPr>
        <w:t xml:space="preserve"> </w:t>
      </w:r>
      <w:r w:rsidR="00A42019" w:rsidRPr="00114BDC">
        <w:rPr>
          <w:rFonts w:ascii="Courier New" w:hAnsi="Courier New" w:cs="Courier New"/>
          <w:b/>
          <w:sz w:val="24"/>
          <w:szCs w:val="24"/>
        </w:rPr>
        <w:t>český</w:t>
      </w:r>
    </w:p>
    <w:p w:rsidR="00811BF9" w:rsidRPr="009C6517" w:rsidRDefault="00811BF9" w:rsidP="00811BF9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8</w:t>
      </w:r>
      <w:r w:rsidRPr="009C6517">
        <w:rPr>
          <w:rFonts w:ascii="Bookman Old Style" w:hAnsi="Bookman Old Style"/>
          <w:b/>
          <w:sz w:val="28"/>
          <w:szCs w:val="28"/>
        </w:rPr>
        <w:t xml:space="preserve">) Určeno pro </w:t>
      </w:r>
      <w:proofErr w:type="gramStart"/>
      <w:r w:rsidRPr="009C6517">
        <w:rPr>
          <w:rFonts w:ascii="Bookman Old Style" w:hAnsi="Bookman Old Style"/>
          <w:b/>
          <w:sz w:val="28"/>
          <w:szCs w:val="28"/>
        </w:rPr>
        <w:t>semestr(y):</w:t>
      </w:r>
      <w:proofErr w:type="gramEnd"/>
      <w:r w:rsidRPr="009C6517">
        <w:rPr>
          <w:rFonts w:ascii="Bookman Old Style" w:hAnsi="Bookman Old Style"/>
          <w:b/>
          <w:sz w:val="28"/>
          <w:szCs w:val="28"/>
        </w:rPr>
        <w:t xml:space="preserve">  </w:t>
      </w:r>
      <w:r w:rsidRPr="009C6517">
        <w:rPr>
          <w:rFonts w:ascii="Bookman Old Style" w:hAnsi="Bookman Old Style"/>
          <w:b/>
          <w:i/>
          <w:sz w:val="28"/>
          <w:szCs w:val="28"/>
        </w:rPr>
        <w:t xml:space="preserve">VYZNAČTE </w:t>
      </w:r>
    </w:p>
    <w:p w:rsidR="00811BF9" w:rsidRPr="009C6517" w:rsidRDefault="00811BF9" w:rsidP="00811BF9">
      <w:pPr>
        <w:spacing w:line="360" w:lineRule="auto"/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 xml:space="preserve">    a) </w:t>
      </w:r>
      <w:proofErr w:type="spellStart"/>
      <w:r w:rsidRPr="00A42019">
        <w:rPr>
          <w:rFonts w:ascii="Bookman Old Style" w:hAnsi="Bookman Old Style"/>
          <w:b/>
          <w:sz w:val="28"/>
          <w:szCs w:val="28"/>
          <w:u w:val="single"/>
        </w:rPr>
        <w:t>Jednosemestrový</w:t>
      </w:r>
      <w:proofErr w:type="spellEnd"/>
      <w:r w:rsidRPr="00A42019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A42019" w:rsidRPr="00A42019">
        <w:rPr>
          <w:rFonts w:ascii="Bookman Old Style" w:hAnsi="Bookman Old Style"/>
          <w:b/>
          <w:sz w:val="28"/>
          <w:szCs w:val="28"/>
          <w:u w:val="single"/>
        </w:rPr>
        <w:t xml:space="preserve">kurs: </w:t>
      </w:r>
      <w:r w:rsidR="000C147B">
        <w:rPr>
          <w:rFonts w:ascii="Bookman Old Style" w:hAnsi="Bookman Old Style"/>
          <w:b/>
          <w:sz w:val="28"/>
          <w:szCs w:val="28"/>
          <w:u w:val="single"/>
        </w:rPr>
        <w:t>letní</w:t>
      </w:r>
      <w:r w:rsidRPr="009C6517">
        <w:rPr>
          <w:rFonts w:ascii="Bookman Old Style" w:hAnsi="Bookman Old Style"/>
          <w:b/>
          <w:sz w:val="28"/>
          <w:szCs w:val="28"/>
        </w:rPr>
        <w:t xml:space="preserve">  </w:t>
      </w:r>
    </w:p>
    <w:p w:rsidR="00811BF9" w:rsidRPr="00105A8F" w:rsidRDefault="00811BF9" w:rsidP="00811BF9">
      <w:pPr>
        <w:spacing w:line="360" w:lineRule="auto"/>
        <w:ind w:left="96"/>
        <w:jc w:val="both"/>
        <w:rPr>
          <w:rFonts w:ascii="Bookman Old Style" w:hAnsi="Bookman Old Style"/>
          <w:b/>
          <w:strike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 xml:space="preserve">    b) </w:t>
      </w:r>
      <w:proofErr w:type="spellStart"/>
      <w:r w:rsidRPr="00105A8F">
        <w:rPr>
          <w:rFonts w:ascii="Bookman Old Style" w:hAnsi="Bookman Old Style"/>
          <w:b/>
          <w:strike/>
          <w:sz w:val="28"/>
          <w:szCs w:val="28"/>
        </w:rPr>
        <w:t>Jednosemestrový</w:t>
      </w:r>
      <w:proofErr w:type="spellEnd"/>
      <w:r w:rsidRPr="00105A8F">
        <w:rPr>
          <w:rFonts w:ascii="Bookman Old Style" w:hAnsi="Bookman Old Style"/>
          <w:b/>
          <w:strike/>
          <w:sz w:val="28"/>
          <w:szCs w:val="28"/>
        </w:rPr>
        <w:t xml:space="preserve"> </w:t>
      </w:r>
      <w:proofErr w:type="gramStart"/>
      <w:r w:rsidRPr="00105A8F">
        <w:rPr>
          <w:rFonts w:ascii="Bookman Old Style" w:hAnsi="Bookman Old Style"/>
          <w:b/>
          <w:strike/>
          <w:sz w:val="28"/>
          <w:szCs w:val="28"/>
        </w:rPr>
        <w:t>kurs:  zimní</w:t>
      </w:r>
      <w:proofErr w:type="gramEnd"/>
      <w:r w:rsidRPr="00105A8F">
        <w:rPr>
          <w:rFonts w:ascii="Bookman Old Style" w:hAnsi="Bookman Old Style"/>
          <w:b/>
          <w:strike/>
          <w:sz w:val="28"/>
          <w:szCs w:val="28"/>
        </w:rPr>
        <w:t xml:space="preserve">      A         letní </w:t>
      </w:r>
    </w:p>
    <w:p w:rsidR="00811BF9" w:rsidRPr="00105A8F" w:rsidRDefault="00811BF9" w:rsidP="00811BF9">
      <w:pPr>
        <w:spacing w:line="360" w:lineRule="auto"/>
        <w:ind w:left="96"/>
        <w:jc w:val="both"/>
        <w:rPr>
          <w:rFonts w:ascii="Bookman Old Style" w:hAnsi="Bookman Old Style"/>
          <w:b/>
          <w:strike/>
          <w:sz w:val="28"/>
          <w:szCs w:val="28"/>
        </w:rPr>
      </w:pPr>
      <w:r w:rsidRPr="00105A8F">
        <w:rPr>
          <w:rFonts w:ascii="Bookman Old Style" w:hAnsi="Bookman Old Style"/>
          <w:b/>
          <w:strike/>
          <w:sz w:val="28"/>
          <w:szCs w:val="28"/>
        </w:rPr>
        <w:t xml:space="preserve">                  (stejný kurs se opakuje v obou semestrech) </w:t>
      </w:r>
    </w:p>
    <w:p w:rsidR="00811BF9" w:rsidRPr="00105A8F" w:rsidRDefault="00811BF9" w:rsidP="00811BF9">
      <w:pPr>
        <w:spacing w:line="360" w:lineRule="auto"/>
        <w:ind w:left="96"/>
        <w:jc w:val="both"/>
        <w:rPr>
          <w:rFonts w:ascii="Bookman Old Style" w:hAnsi="Bookman Old Style"/>
          <w:b/>
          <w:strike/>
          <w:sz w:val="28"/>
          <w:szCs w:val="28"/>
        </w:rPr>
      </w:pPr>
      <w:r w:rsidRPr="00105A8F">
        <w:rPr>
          <w:rFonts w:ascii="Bookman Old Style" w:hAnsi="Bookman Old Style"/>
          <w:b/>
          <w:strike/>
          <w:sz w:val="28"/>
          <w:szCs w:val="28"/>
        </w:rPr>
        <w:t xml:space="preserve">    c) </w:t>
      </w:r>
      <w:proofErr w:type="spellStart"/>
      <w:r w:rsidRPr="00105A8F">
        <w:rPr>
          <w:rFonts w:ascii="Bookman Old Style" w:hAnsi="Bookman Old Style"/>
          <w:b/>
          <w:strike/>
          <w:sz w:val="28"/>
          <w:szCs w:val="28"/>
        </w:rPr>
        <w:t>Dvousemestrový</w:t>
      </w:r>
      <w:proofErr w:type="spellEnd"/>
      <w:r w:rsidRPr="00105A8F">
        <w:rPr>
          <w:rFonts w:ascii="Bookman Old Style" w:hAnsi="Bookman Old Style"/>
          <w:b/>
          <w:strike/>
          <w:sz w:val="28"/>
          <w:szCs w:val="28"/>
        </w:rPr>
        <w:t xml:space="preserve"> kurs </w:t>
      </w:r>
    </w:p>
    <w:p w:rsidR="00811BF9" w:rsidRPr="009C6517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9</w:t>
      </w:r>
      <w:r w:rsidRPr="009C6517">
        <w:rPr>
          <w:rFonts w:ascii="Bookman Old Style" w:hAnsi="Bookman Old Style"/>
          <w:b/>
          <w:sz w:val="28"/>
          <w:szCs w:val="28"/>
        </w:rPr>
        <w:t>) Počet hodin v semestru:</w:t>
      </w:r>
      <w:r w:rsidR="00105A8F">
        <w:rPr>
          <w:rFonts w:ascii="Bookman Old Style" w:hAnsi="Bookman Old Style"/>
          <w:b/>
          <w:sz w:val="28"/>
          <w:szCs w:val="28"/>
        </w:rPr>
        <w:t xml:space="preserve"> </w:t>
      </w:r>
    </w:p>
    <w:p w:rsidR="00811BF9" w:rsidRPr="009C6517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10</w:t>
      </w:r>
      <w:r w:rsidRPr="009C6517">
        <w:rPr>
          <w:rFonts w:ascii="Bookman Old Style" w:hAnsi="Bookman Old Style"/>
          <w:b/>
          <w:sz w:val="28"/>
          <w:szCs w:val="28"/>
        </w:rPr>
        <w:t xml:space="preserve">) </w:t>
      </w:r>
      <w:r>
        <w:rPr>
          <w:rFonts w:ascii="Bookman Old Style" w:hAnsi="Bookman Old Style"/>
          <w:b/>
          <w:sz w:val="28"/>
          <w:szCs w:val="28"/>
        </w:rPr>
        <w:t xml:space="preserve">Pokud je kurs pouze 15 hodinový, uveďte část semestru konání kursu (1. </w:t>
      </w:r>
      <w:proofErr w:type="gramStart"/>
      <w:r>
        <w:rPr>
          <w:rFonts w:ascii="Bookman Old Style" w:hAnsi="Bookman Old Style"/>
          <w:b/>
          <w:sz w:val="28"/>
          <w:szCs w:val="28"/>
        </w:rPr>
        <w:t>část  1. – 7. týden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, </w:t>
      </w:r>
      <w:r w:rsidRPr="00D84296">
        <w:rPr>
          <w:rFonts w:ascii="Bookman Old Style" w:hAnsi="Bookman Old Style"/>
          <w:b/>
          <w:sz w:val="28"/>
          <w:szCs w:val="28"/>
        </w:rPr>
        <w:t>2. část 8. – 14. týden</w:t>
      </w:r>
      <w:r>
        <w:rPr>
          <w:rFonts w:ascii="Bookman Old Style" w:hAnsi="Bookman Old Style"/>
          <w:b/>
          <w:sz w:val="28"/>
          <w:szCs w:val="28"/>
        </w:rPr>
        <w:t xml:space="preserve">): </w:t>
      </w:r>
      <w:r w:rsidRPr="009C6517">
        <w:rPr>
          <w:rFonts w:ascii="Bookman Old Style" w:hAnsi="Bookman Old Style"/>
          <w:b/>
          <w:sz w:val="28"/>
          <w:szCs w:val="28"/>
        </w:rPr>
        <w:t xml:space="preserve"> </w:t>
      </w:r>
    </w:p>
    <w:p w:rsidR="00811BF9" w:rsidRPr="009C6517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11</w:t>
      </w:r>
      <w:r w:rsidRPr="009C6517">
        <w:rPr>
          <w:rFonts w:ascii="Bookman Old Style" w:hAnsi="Bookman Old Style"/>
          <w:b/>
          <w:sz w:val="28"/>
          <w:szCs w:val="28"/>
        </w:rPr>
        <w:t xml:space="preserve">) Počet hodin na den: </w:t>
      </w:r>
      <w:r w:rsidR="006B022E">
        <w:rPr>
          <w:rFonts w:ascii="Courier New" w:hAnsi="Courier New" w:cs="Courier New"/>
          <w:b/>
          <w:sz w:val="24"/>
          <w:szCs w:val="24"/>
        </w:rPr>
        <w:t>2</w:t>
      </w:r>
    </w:p>
    <w:p w:rsidR="00191FD5" w:rsidRDefault="00811BF9" w:rsidP="00811BF9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C6517">
        <w:rPr>
          <w:rFonts w:ascii="Bookman Old Style" w:hAnsi="Bookman Old Style"/>
          <w:b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</w:rPr>
        <w:t>2</w:t>
      </w:r>
      <w:r w:rsidRPr="009C6517">
        <w:rPr>
          <w:rFonts w:ascii="Bookman Old Style" w:hAnsi="Bookman Old Style"/>
          <w:b/>
          <w:sz w:val="28"/>
          <w:szCs w:val="28"/>
        </w:rPr>
        <w:t>) Den konání kursu:</w:t>
      </w:r>
      <w:r w:rsidR="00D84296">
        <w:rPr>
          <w:rFonts w:ascii="Bookman Old Style" w:hAnsi="Bookman Old Style"/>
          <w:b/>
          <w:sz w:val="28"/>
          <w:szCs w:val="28"/>
        </w:rPr>
        <w:t xml:space="preserve"> </w:t>
      </w:r>
      <w:r w:rsidR="00191FD5" w:rsidRPr="00191FD5">
        <w:rPr>
          <w:rFonts w:ascii="Courier New" w:hAnsi="Courier New" w:cs="Courier New"/>
          <w:b/>
          <w:sz w:val="24"/>
          <w:szCs w:val="24"/>
        </w:rPr>
        <w:t>1 x týdně</w:t>
      </w:r>
    </w:p>
    <w:p w:rsidR="00811BF9" w:rsidRPr="009C6517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</w:rPr>
        <w:t>3</w:t>
      </w:r>
      <w:r w:rsidRPr="009C6517">
        <w:rPr>
          <w:rFonts w:ascii="Bookman Old Style" w:hAnsi="Bookman Old Style"/>
          <w:b/>
          <w:sz w:val="28"/>
          <w:szCs w:val="28"/>
        </w:rPr>
        <w:t>) Místo konání kursu:</w:t>
      </w:r>
      <w:r w:rsidR="00105A8F">
        <w:rPr>
          <w:rFonts w:ascii="Bookman Old Style" w:hAnsi="Bookman Old Style"/>
          <w:b/>
          <w:sz w:val="28"/>
          <w:szCs w:val="28"/>
        </w:rPr>
        <w:t xml:space="preserve"> </w:t>
      </w:r>
      <w:r w:rsidR="00105A8F" w:rsidRPr="00F008CA">
        <w:rPr>
          <w:rFonts w:ascii="Courier New" w:hAnsi="Courier New" w:cs="Courier New"/>
          <w:b/>
          <w:sz w:val="24"/>
          <w:szCs w:val="24"/>
        </w:rPr>
        <w:t>malá posluchárna pavilonu O</w:t>
      </w:r>
    </w:p>
    <w:p w:rsidR="00811BF9" w:rsidRPr="009C6517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</w:rPr>
        <w:t>4</w:t>
      </w:r>
      <w:r w:rsidRPr="009C6517">
        <w:rPr>
          <w:rFonts w:ascii="Bookman Old Style" w:hAnsi="Bookman Old Style"/>
          <w:b/>
          <w:sz w:val="28"/>
          <w:szCs w:val="28"/>
        </w:rPr>
        <w:t>) Podmínky pro udělení zápočtu:</w:t>
      </w:r>
      <w:r w:rsidR="00105A8F">
        <w:rPr>
          <w:rFonts w:ascii="Bookman Old Style" w:hAnsi="Bookman Old Style"/>
          <w:b/>
          <w:sz w:val="28"/>
          <w:szCs w:val="28"/>
        </w:rPr>
        <w:t xml:space="preserve"> </w:t>
      </w:r>
      <w:r w:rsidR="00105A8F" w:rsidRPr="00F008CA">
        <w:rPr>
          <w:rFonts w:ascii="Courier New" w:hAnsi="Courier New" w:cs="Courier New"/>
          <w:b/>
          <w:sz w:val="24"/>
          <w:szCs w:val="24"/>
        </w:rPr>
        <w:t>referát</w:t>
      </w:r>
    </w:p>
    <w:p w:rsidR="00811BF9" w:rsidRPr="009C6517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</w:rPr>
        <w:t>5</w:t>
      </w:r>
      <w:r w:rsidRPr="009C6517">
        <w:rPr>
          <w:rFonts w:ascii="Bookman Old Style" w:hAnsi="Bookman Old Style"/>
          <w:b/>
          <w:sz w:val="28"/>
          <w:szCs w:val="28"/>
        </w:rPr>
        <w:t>) Stručný sylabus kursu:</w:t>
      </w:r>
    </w:p>
    <w:p w:rsidR="002C1BD1" w:rsidRPr="00F008CA" w:rsidRDefault="00105A8F" w:rsidP="00811BF9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F008CA">
        <w:rPr>
          <w:rFonts w:ascii="Courier New" w:hAnsi="Courier New" w:cs="Courier New"/>
          <w:b/>
          <w:sz w:val="24"/>
          <w:szCs w:val="24"/>
        </w:rPr>
        <w:t xml:space="preserve">Kurz představí účastníkům základní přístupy k psychosomatice, které jsou odvozené od vybraných psychoterapeutických škol. </w:t>
      </w:r>
      <w:r w:rsidR="00E310B9" w:rsidRPr="00F008CA">
        <w:rPr>
          <w:rFonts w:ascii="Courier New" w:hAnsi="Courier New" w:cs="Courier New"/>
          <w:b/>
          <w:sz w:val="24"/>
          <w:szCs w:val="24"/>
        </w:rPr>
        <w:t>Dále bude kladen d</w:t>
      </w:r>
      <w:r w:rsidRPr="00F008CA">
        <w:rPr>
          <w:rFonts w:ascii="Courier New" w:hAnsi="Courier New" w:cs="Courier New"/>
          <w:b/>
          <w:sz w:val="24"/>
          <w:szCs w:val="24"/>
        </w:rPr>
        <w:t xml:space="preserve">ůraz </w:t>
      </w:r>
      <w:r w:rsidR="002C1BD1" w:rsidRPr="00F008CA">
        <w:rPr>
          <w:rFonts w:ascii="Courier New" w:hAnsi="Courier New" w:cs="Courier New"/>
          <w:b/>
          <w:sz w:val="24"/>
          <w:szCs w:val="24"/>
        </w:rPr>
        <w:t xml:space="preserve">mj. na vnímání těla v kontextu sociálně-psychologického ukotvení, </w:t>
      </w:r>
      <w:r w:rsidR="00F07AC1" w:rsidRPr="00F008CA">
        <w:rPr>
          <w:rFonts w:ascii="Courier New" w:hAnsi="Courier New" w:cs="Courier New"/>
          <w:b/>
          <w:sz w:val="24"/>
          <w:szCs w:val="24"/>
        </w:rPr>
        <w:t xml:space="preserve">neurobiologický model </w:t>
      </w:r>
      <w:r w:rsidR="002C1BD1" w:rsidRPr="00F008CA">
        <w:rPr>
          <w:rFonts w:ascii="Courier New" w:hAnsi="Courier New" w:cs="Courier New"/>
          <w:b/>
          <w:sz w:val="24"/>
          <w:szCs w:val="24"/>
        </w:rPr>
        <w:t>stres</w:t>
      </w:r>
      <w:r w:rsidR="00F07AC1" w:rsidRPr="00F008CA">
        <w:rPr>
          <w:rFonts w:ascii="Courier New" w:hAnsi="Courier New" w:cs="Courier New"/>
          <w:b/>
          <w:sz w:val="24"/>
          <w:szCs w:val="24"/>
        </w:rPr>
        <w:t>u</w:t>
      </w:r>
      <w:r w:rsidR="002C1BD1" w:rsidRPr="00F008CA">
        <w:rPr>
          <w:rFonts w:ascii="Courier New" w:hAnsi="Courier New" w:cs="Courier New"/>
          <w:b/>
          <w:sz w:val="24"/>
          <w:szCs w:val="24"/>
        </w:rPr>
        <w:t xml:space="preserve">, bolest a její zvládání psychologickými prostředky, integrace psychofarmakologického přístupu k léčbě chronické bolesti s psychoterapií a konečně bude zmíněna problematika deprese u chronických bolestí resp. onemocnění vůbec. </w:t>
      </w:r>
    </w:p>
    <w:p w:rsidR="00E310B9" w:rsidRDefault="00D84296" w:rsidP="00811BF9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F008CA">
        <w:rPr>
          <w:rFonts w:ascii="Courier New" w:hAnsi="Courier New" w:cs="Courier New"/>
          <w:b/>
          <w:sz w:val="24"/>
          <w:szCs w:val="24"/>
        </w:rPr>
        <w:t>Studujícím bude poskytnut na každou hodinu vybraný text k</w:t>
      </w:r>
      <w:r w:rsidR="00E310B9" w:rsidRPr="00F008CA">
        <w:rPr>
          <w:rFonts w:ascii="Courier New" w:hAnsi="Courier New" w:cs="Courier New"/>
          <w:b/>
          <w:sz w:val="24"/>
          <w:szCs w:val="24"/>
        </w:rPr>
        <w:t xml:space="preserve"> probíranému </w:t>
      </w:r>
      <w:r w:rsidRPr="00F008CA">
        <w:rPr>
          <w:rFonts w:ascii="Courier New" w:hAnsi="Courier New" w:cs="Courier New"/>
          <w:b/>
          <w:sz w:val="24"/>
          <w:szCs w:val="24"/>
        </w:rPr>
        <w:t xml:space="preserve">tématu. Každý účastník si připraví na základě </w:t>
      </w:r>
      <w:r w:rsidR="00E310B9" w:rsidRPr="00F008CA">
        <w:rPr>
          <w:rFonts w:ascii="Courier New" w:hAnsi="Courier New" w:cs="Courier New"/>
          <w:b/>
          <w:sz w:val="24"/>
          <w:szCs w:val="24"/>
        </w:rPr>
        <w:t xml:space="preserve">zvolené problematiky </w:t>
      </w:r>
      <w:r w:rsidRPr="00F008CA">
        <w:rPr>
          <w:rFonts w:ascii="Courier New" w:hAnsi="Courier New" w:cs="Courier New"/>
          <w:b/>
          <w:sz w:val="24"/>
          <w:szCs w:val="24"/>
        </w:rPr>
        <w:t>stručný 2-3 stránkový (A4) referát</w:t>
      </w:r>
      <w:r w:rsidR="00F07AC1" w:rsidRPr="00F008CA">
        <w:rPr>
          <w:rFonts w:ascii="Courier New" w:hAnsi="Courier New" w:cs="Courier New"/>
          <w:b/>
          <w:sz w:val="24"/>
          <w:szCs w:val="24"/>
        </w:rPr>
        <w:t xml:space="preserve"> dle vlastní</w:t>
      </w:r>
      <w:r w:rsidR="00EA0E42">
        <w:rPr>
          <w:rFonts w:ascii="Courier New" w:hAnsi="Courier New" w:cs="Courier New"/>
          <w:b/>
          <w:sz w:val="24"/>
          <w:szCs w:val="24"/>
        </w:rPr>
        <w:t>ho uvážení</w:t>
      </w:r>
      <w:r w:rsidR="00F07AC1" w:rsidRPr="00F008CA">
        <w:rPr>
          <w:rFonts w:ascii="Courier New" w:hAnsi="Courier New" w:cs="Courier New"/>
          <w:b/>
          <w:sz w:val="24"/>
          <w:szCs w:val="24"/>
        </w:rPr>
        <w:t>. Oceněn bude zejména příspěvek zpracovaný pomocí odborných časopisů vydávaných u nás (Bolest) nebo v zahraničí (</w:t>
      </w:r>
      <w:proofErr w:type="spellStart"/>
      <w:r w:rsidR="00F07AC1" w:rsidRPr="00F008CA">
        <w:rPr>
          <w:rFonts w:ascii="Courier New" w:hAnsi="Courier New" w:cs="Courier New"/>
          <w:b/>
          <w:sz w:val="24"/>
          <w:szCs w:val="24"/>
        </w:rPr>
        <w:t>Psychosomatic</w:t>
      </w:r>
      <w:proofErr w:type="spellEnd"/>
      <w:r w:rsidR="00F07AC1" w:rsidRPr="00F008CA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07AC1" w:rsidRPr="00F008CA">
        <w:rPr>
          <w:rFonts w:ascii="Courier New" w:hAnsi="Courier New" w:cs="Courier New"/>
          <w:b/>
          <w:sz w:val="24"/>
          <w:szCs w:val="24"/>
        </w:rPr>
        <w:t>Medicine</w:t>
      </w:r>
      <w:proofErr w:type="spellEnd"/>
      <w:r w:rsidR="00F07AC1" w:rsidRPr="00F008CA">
        <w:rPr>
          <w:rFonts w:ascii="Courier New" w:hAnsi="Courier New" w:cs="Courier New"/>
          <w:b/>
          <w:sz w:val="24"/>
          <w:szCs w:val="24"/>
        </w:rPr>
        <w:t>)</w:t>
      </w:r>
      <w:r w:rsidR="005B0EDC"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191FD5" w:rsidRDefault="00191FD5" w:rsidP="00811BF9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191FD5" w:rsidRDefault="00191FD5" w:rsidP="00811BF9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bookmarkStart w:id="0" w:name="_GoBack"/>
      <w:r>
        <w:rPr>
          <w:rFonts w:ascii="Courier New" w:hAnsi="Courier New" w:cs="Courier New"/>
          <w:b/>
          <w:sz w:val="24"/>
          <w:szCs w:val="24"/>
        </w:rPr>
        <w:t>Rozpis přednášek:</w:t>
      </w:r>
    </w:p>
    <w:p w:rsidR="00962DAF" w:rsidRPr="00314B1F" w:rsidRDefault="00962DAF" w:rsidP="000C2642">
      <w:pPr>
        <w:numPr>
          <w:ilvl w:val="0"/>
          <w:numId w:val="4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314B1F">
        <w:rPr>
          <w:rFonts w:ascii="Courier New" w:hAnsi="Courier New" w:cs="Courier New"/>
          <w:b/>
          <w:sz w:val="24"/>
          <w:szCs w:val="24"/>
        </w:rPr>
        <w:t>Seznámení s předmětem (vymezení základních pojmů, vybrané přístupy k psychosomatické medicíně), rozdělení společné práce (témata k referátům, seznámení s doporučenými zdroji)</w:t>
      </w:r>
    </w:p>
    <w:p w:rsidR="00962DAF" w:rsidRPr="00314B1F" w:rsidRDefault="00962DAF" w:rsidP="000C2642">
      <w:pPr>
        <w:numPr>
          <w:ilvl w:val="0"/>
          <w:numId w:val="4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314B1F">
        <w:rPr>
          <w:rFonts w:ascii="Courier New" w:hAnsi="Courier New" w:cs="Courier New"/>
          <w:b/>
          <w:sz w:val="24"/>
          <w:szCs w:val="24"/>
        </w:rPr>
        <w:t xml:space="preserve">Stres v kontextu psychosomatiky (psychofyziologické aspekty stresu, </w:t>
      </w:r>
      <w:proofErr w:type="spellStart"/>
      <w:r w:rsidRPr="00314B1F">
        <w:rPr>
          <w:rFonts w:ascii="Courier New" w:hAnsi="Courier New" w:cs="Courier New"/>
          <w:b/>
          <w:sz w:val="24"/>
          <w:szCs w:val="24"/>
        </w:rPr>
        <w:t>psychoneuroimunologie</w:t>
      </w:r>
      <w:proofErr w:type="spellEnd"/>
      <w:r w:rsidRPr="00314B1F">
        <w:rPr>
          <w:rFonts w:ascii="Courier New" w:hAnsi="Courier New" w:cs="Courier New"/>
          <w:b/>
          <w:sz w:val="24"/>
          <w:szCs w:val="24"/>
        </w:rPr>
        <w:t xml:space="preserve"> chronického stresu, metody zvládání – </w:t>
      </w:r>
      <w:proofErr w:type="spellStart"/>
      <w:r w:rsidRPr="00314B1F">
        <w:rPr>
          <w:rFonts w:ascii="Courier New" w:hAnsi="Courier New" w:cs="Courier New"/>
          <w:b/>
          <w:sz w:val="24"/>
          <w:szCs w:val="24"/>
        </w:rPr>
        <w:t>copingové</w:t>
      </w:r>
      <w:proofErr w:type="spellEnd"/>
      <w:r w:rsidRPr="00314B1F">
        <w:rPr>
          <w:rFonts w:ascii="Courier New" w:hAnsi="Courier New" w:cs="Courier New"/>
          <w:b/>
          <w:sz w:val="24"/>
          <w:szCs w:val="24"/>
        </w:rPr>
        <w:t xml:space="preserve"> strategie)</w:t>
      </w:r>
    </w:p>
    <w:p w:rsidR="00962DAF" w:rsidRPr="00314B1F" w:rsidRDefault="00962DAF" w:rsidP="000C2642">
      <w:pPr>
        <w:numPr>
          <w:ilvl w:val="0"/>
          <w:numId w:val="4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314B1F">
        <w:rPr>
          <w:rFonts w:ascii="Courier New" w:hAnsi="Courier New" w:cs="Courier New"/>
          <w:b/>
          <w:sz w:val="24"/>
          <w:szCs w:val="24"/>
        </w:rPr>
        <w:t xml:space="preserve">Bolest a její zvládání/řízení psychologickými prostředky (malý úvod do </w:t>
      </w:r>
      <w:proofErr w:type="spellStart"/>
      <w:r w:rsidRPr="00314B1F">
        <w:rPr>
          <w:rFonts w:ascii="Courier New" w:hAnsi="Courier New" w:cs="Courier New"/>
          <w:b/>
          <w:sz w:val="24"/>
          <w:szCs w:val="24"/>
        </w:rPr>
        <w:t>algeziologie</w:t>
      </w:r>
      <w:proofErr w:type="spellEnd"/>
      <w:r w:rsidRPr="00314B1F">
        <w:rPr>
          <w:rFonts w:ascii="Courier New" w:hAnsi="Courier New" w:cs="Courier New"/>
          <w:b/>
          <w:sz w:val="24"/>
          <w:szCs w:val="24"/>
        </w:rPr>
        <w:t xml:space="preserve">, vybraných imaginativních a relaxačních technik) </w:t>
      </w:r>
    </w:p>
    <w:p w:rsidR="00962DAF" w:rsidRPr="00314B1F" w:rsidRDefault="00962DAF" w:rsidP="000C2642">
      <w:pPr>
        <w:numPr>
          <w:ilvl w:val="0"/>
          <w:numId w:val="4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314B1F">
        <w:rPr>
          <w:rFonts w:ascii="Courier New" w:hAnsi="Courier New" w:cs="Courier New"/>
          <w:b/>
          <w:sz w:val="24"/>
          <w:szCs w:val="24"/>
        </w:rPr>
        <w:t>Úvod do psychoterapie v kontextu psychosomatiky (účinné faktory psychoterapie a jejich vztah k podpoře autoregulačních mechanismů obno</w:t>
      </w:r>
      <w:r w:rsidR="006B022E">
        <w:rPr>
          <w:rFonts w:ascii="Courier New" w:hAnsi="Courier New" w:cs="Courier New"/>
          <w:b/>
          <w:sz w:val="24"/>
          <w:szCs w:val="24"/>
        </w:rPr>
        <w:t xml:space="preserve">vy zdraví), podporované změny, </w:t>
      </w:r>
      <w:r w:rsidRPr="00314B1F">
        <w:rPr>
          <w:rFonts w:ascii="Courier New" w:hAnsi="Courier New" w:cs="Courier New"/>
          <w:b/>
          <w:sz w:val="24"/>
          <w:szCs w:val="24"/>
        </w:rPr>
        <w:t>prostředky a cíle, terapeutický vztah, úvod do kognitivně behaviorální terapie (KBT)</w:t>
      </w:r>
    </w:p>
    <w:p w:rsidR="00962DAF" w:rsidRPr="00314B1F" w:rsidRDefault="00962DAF" w:rsidP="000C2642">
      <w:pPr>
        <w:numPr>
          <w:ilvl w:val="0"/>
          <w:numId w:val="4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314B1F">
        <w:rPr>
          <w:rFonts w:ascii="Courier New" w:hAnsi="Courier New" w:cs="Courier New"/>
          <w:b/>
          <w:sz w:val="24"/>
          <w:szCs w:val="24"/>
        </w:rPr>
        <w:t>Metody KBT uplatnitelné v</w:t>
      </w:r>
      <w:r w:rsidR="006B022E">
        <w:rPr>
          <w:rFonts w:ascii="Courier New" w:hAnsi="Courier New" w:cs="Courier New"/>
          <w:b/>
          <w:sz w:val="24"/>
          <w:szCs w:val="24"/>
        </w:rPr>
        <w:t> léčbě psychosomatických poruch;</w:t>
      </w:r>
      <w:r w:rsidRPr="00314B1F">
        <w:rPr>
          <w:rFonts w:ascii="Courier New" w:hAnsi="Courier New" w:cs="Courier New"/>
          <w:b/>
          <w:sz w:val="24"/>
          <w:szCs w:val="24"/>
        </w:rPr>
        <w:t xml:space="preserve"> přístup dle C. </w:t>
      </w:r>
      <w:proofErr w:type="spellStart"/>
      <w:r w:rsidRPr="00314B1F">
        <w:rPr>
          <w:rFonts w:ascii="Courier New" w:hAnsi="Courier New" w:cs="Courier New"/>
          <w:b/>
          <w:sz w:val="24"/>
          <w:szCs w:val="24"/>
        </w:rPr>
        <w:t>Rogerse</w:t>
      </w:r>
      <w:proofErr w:type="spellEnd"/>
    </w:p>
    <w:p w:rsidR="00962DAF" w:rsidRPr="00314B1F" w:rsidRDefault="00962DAF" w:rsidP="000C2642">
      <w:pPr>
        <w:numPr>
          <w:ilvl w:val="0"/>
          <w:numId w:val="4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314B1F">
        <w:rPr>
          <w:rFonts w:ascii="Courier New" w:hAnsi="Courier New" w:cs="Courier New"/>
          <w:b/>
          <w:sz w:val="24"/>
          <w:szCs w:val="24"/>
        </w:rPr>
        <w:lastRenderedPageBreak/>
        <w:t>Psychosomatické projevy v pojmos</w:t>
      </w:r>
      <w:r w:rsidR="006B022E">
        <w:rPr>
          <w:rFonts w:ascii="Courier New" w:hAnsi="Courier New" w:cs="Courier New"/>
          <w:b/>
          <w:sz w:val="24"/>
          <w:szCs w:val="24"/>
        </w:rPr>
        <w:t>loví psychodynamického přístupu;</w:t>
      </w:r>
      <w:r w:rsidRPr="00314B1F">
        <w:rPr>
          <w:rFonts w:ascii="Courier New" w:hAnsi="Courier New" w:cs="Courier New"/>
          <w:b/>
          <w:sz w:val="24"/>
          <w:szCs w:val="24"/>
        </w:rPr>
        <w:t xml:space="preserve"> symptom a jeho obraz v rodinném prostředí (úvod do rodinné psychoterapie)</w:t>
      </w:r>
    </w:p>
    <w:p w:rsidR="00962DAF" w:rsidRPr="00314B1F" w:rsidRDefault="00962DAF" w:rsidP="000C2642">
      <w:pPr>
        <w:numPr>
          <w:ilvl w:val="0"/>
          <w:numId w:val="4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314B1F">
        <w:rPr>
          <w:rFonts w:ascii="Courier New" w:hAnsi="Courier New" w:cs="Courier New"/>
          <w:b/>
          <w:sz w:val="24"/>
          <w:szCs w:val="24"/>
        </w:rPr>
        <w:t>Příspěvky ostatních psychoterapeutických přístupů k psychosomatice (</w:t>
      </w:r>
      <w:proofErr w:type="spellStart"/>
      <w:r w:rsidRPr="00314B1F">
        <w:rPr>
          <w:rFonts w:ascii="Courier New" w:hAnsi="Courier New" w:cs="Courier New"/>
          <w:b/>
          <w:sz w:val="24"/>
          <w:szCs w:val="24"/>
        </w:rPr>
        <w:t>gestalt</w:t>
      </w:r>
      <w:proofErr w:type="spellEnd"/>
      <w:r w:rsidRPr="00314B1F">
        <w:rPr>
          <w:rFonts w:ascii="Courier New" w:hAnsi="Courier New" w:cs="Courier New"/>
          <w:b/>
          <w:sz w:val="24"/>
          <w:szCs w:val="24"/>
        </w:rPr>
        <w:t xml:space="preserve"> terapie – hledání nového/či hlubší obnova</w:t>
      </w:r>
      <w:r w:rsidR="006B022E">
        <w:rPr>
          <w:rFonts w:ascii="Courier New" w:hAnsi="Courier New" w:cs="Courier New"/>
          <w:b/>
          <w:sz w:val="24"/>
          <w:szCs w:val="24"/>
        </w:rPr>
        <w:t xml:space="preserve"> celku – tvaru vlastního zdraví;</w:t>
      </w:r>
      <w:r w:rsidRPr="00314B1F">
        <w:rPr>
          <w:rFonts w:ascii="Courier New" w:hAnsi="Courier New" w:cs="Courier New"/>
          <w:b/>
          <w:sz w:val="24"/>
          <w:szCs w:val="24"/>
        </w:rPr>
        <w:t xml:space="preserve"> utrpe</w:t>
      </w:r>
      <w:r w:rsidR="006B022E">
        <w:rPr>
          <w:rFonts w:ascii="Courier New" w:hAnsi="Courier New" w:cs="Courier New"/>
          <w:b/>
          <w:sz w:val="24"/>
          <w:szCs w:val="24"/>
        </w:rPr>
        <w:t>ní jako nosný pojem logoterapie;</w:t>
      </w:r>
      <w:r w:rsidRPr="00314B1F">
        <w:rPr>
          <w:rFonts w:ascii="Courier New" w:hAnsi="Courier New" w:cs="Courier New"/>
          <w:b/>
          <w:sz w:val="24"/>
          <w:szCs w:val="24"/>
        </w:rPr>
        <w:t xml:space="preserve"> hypnoterapie k udržení a posílení dosažených výsledků terapie.</w:t>
      </w:r>
    </w:p>
    <w:bookmarkEnd w:id="0"/>
    <w:p w:rsidR="00962DAF" w:rsidRPr="00314B1F" w:rsidRDefault="00962DAF" w:rsidP="00314B1F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962DAF" w:rsidRDefault="00962DAF" w:rsidP="00811BF9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811BF9" w:rsidRPr="009C6517" w:rsidRDefault="00F07AC1" w:rsidP="00811BF9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F07AC1">
        <w:rPr>
          <w:rFonts w:ascii="Bookman Old Style" w:hAnsi="Bookman Old Style"/>
          <w:b/>
          <w:sz w:val="28"/>
          <w:szCs w:val="28"/>
        </w:rPr>
        <w:t xml:space="preserve"> </w:t>
      </w:r>
      <w:r w:rsidR="00E310B9">
        <w:rPr>
          <w:rFonts w:ascii="Bookman Old Style" w:hAnsi="Bookman Old Style"/>
          <w:b/>
          <w:sz w:val="28"/>
          <w:szCs w:val="28"/>
        </w:rPr>
        <w:t xml:space="preserve">V Praze dne </w:t>
      </w:r>
      <w:proofErr w:type="gramStart"/>
      <w:r w:rsidR="003433AA">
        <w:rPr>
          <w:rFonts w:ascii="Bookman Old Style" w:hAnsi="Bookman Old Style"/>
          <w:b/>
          <w:sz w:val="28"/>
          <w:szCs w:val="28"/>
        </w:rPr>
        <w:t>7.2.2019</w:t>
      </w:r>
      <w:proofErr w:type="gramEnd"/>
      <w:r w:rsidR="00811BF9" w:rsidRPr="009C6517">
        <w:rPr>
          <w:rFonts w:ascii="Bookman Old Style" w:hAnsi="Bookman Old Style"/>
          <w:b/>
          <w:sz w:val="28"/>
          <w:szCs w:val="28"/>
        </w:rPr>
        <w:t>…………………</w:t>
      </w:r>
      <w:r w:rsidR="00E310B9">
        <w:rPr>
          <w:rFonts w:ascii="Bookman Old Style" w:hAnsi="Bookman Old Style"/>
          <w:b/>
          <w:sz w:val="28"/>
          <w:szCs w:val="28"/>
        </w:rPr>
        <w:t>….    ………………………</w:t>
      </w:r>
    </w:p>
    <w:p w:rsidR="00811BF9" w:rsidRPr="009C6517" w:rsidRDefault="00811BF9" w:rsidP="00811BF9">
      <w:pPr>
        <w:spacing w:after="0" w:line="240" w:lineRule="auto"/>
        <w:jc w:val="both"/>
        <w:rPr>
          <w:rFonts w:ascii="Bookman Old Style" w:hAnsi="Bookman Old Style"/>
          <w:b/>
        </w:rPr>
      </w:pPr>
      <w:r w:rsidRPr="009C6517">
        <w:rPr>
          <w:rFonts w:ascii="Bookman Old Style" w:hAnsi="Bookman Old Style"/>
          <w:b/>
          <w:sz w:val="28"/>
          <w:szCs w:val="28"/>
        </w:rPr>
        <w:tab/>
      </w:r>
      <w:r w:rsidRPr="009C6517">
        <w:rPr>
          <w:rFonts w:ascii="Bookman Old Style" w:hAnsi="Bookman Old Style"/>
          <w:b/>
          <w:sz w:val="28"/>
          <w:szCs w:val="28"/>
        </w:rPr>
        <w:tab/>
      </w:r>
      <w:r w:rsidRPr="009C6517">
        <w:rPr>
          <w:rFonts w:ascii="Bookman Old Style" w:hAnsi="Bookman Old Style"/>
          <w:b/>
          <w:sz w:val="28"/>
          <w:szCs w:val="28"/>
        </w:rPr>
        <w:tab/>
      </w:r>
      <w:r w:rsidRPr="009C6517">
        <w:rPr>
          <w:rFonts w:ascii="Bookman Old Style" w:hAnsi="Bookman Old Style"/>
          <w:b/>
          <w:sz w:val="28"/>
          <w:szCs w:val="28"/>
        </w:rPr>
        <w:tab/>
      </w:r>
      <w:r w:rsidRPr="009C6517">
        <w:rPr>
          <w:rFonts w:ascii="Bookman Old Style" w:hAnsi="Bookman Old Style"/>
          <w:b/>
          <w:sz w:val="28"/>
          <w:szCs w:val="28"/>
        </w:rPr>
        <w:tab/>
        <w:t xml:space="preserve">                     </w:t>
      </w:r>
      <w:r w:rsidR="00E310B9">
        <w:rPr>
          <w:rFonts w:ascii="Bookman Old Style" w:hAnsi="Bookman Old Style"/>
          <w:b/>
          <w:sz w:val="28"/>
          <w:szCs w:val="28"/>
        </w:rPr>
        <w:t xml:space="preserve">      </w:t>
      </w:r>
      <w:r w:rsidRPr="009C6517">
        <w:rPr>
          <w:rFonts w:ascii="Bookman Old Style" w:hAnsi="Bookman Old Style"/>
          <w:b/>
          <w:sz w:val="28"/>
          <w:szCs w:val="28"/>
        </w:rPr>
        <w:t xml:space="preserve">  </w:t>
      </w:r>
      <w:r w:rsidRPr="009C6517">
        <w:rPr>
          <w:rFonts w:ascii="Bookman Old Style" w:hAnsi="Bookman Old Style"/>
          <w:b/>
        </w:rPr>
        <w:t>podpis garanta PVK</w:t>
      </w:r>
    </w:p>
    <w:p w:rsidR="00811BF9" w:rsidRPr="009C6517" w:rsidRDefault="00811BF9" w:rsidP="00811BF9">
      <w:pPr>
        <w:spacing w:line="240" w:lineRule="auto"/>
        <w:jc w:val="both"/>
        <w:rPr>
          <w:rFonts w:ascii="Bookman Old Style" w:hAnsi="Bookman Old Style"/>
          <w:b/>
          <w:sz w:val="10"/>
          <w:szCs w:val="10"/>
        </w:rPr>
      </w:pPr>
    </w:p>
    <w:p w:rsidR="00811BF9" w:rsidRPr="009C6517" w:rsidRDefault="00811BF9" w:rsidP="00811BF9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9C6517">
        <w:rPr>
          <w:rFonts w:ascii="Bookman Old Style" w:hAnsi="Bookman Old Style"/>
          <w:b/>
          <w:i/>
          <w:sz w:val="28"/>
          <w:szCs w:val="28"/>
        </w:rPr>
        <w:t>Souhlasím s vyhlášením tohoto povinně volitelného kursu.</w:t>
      </w:r>
    </w:p>
    <w:p w:rsidR="00811BF9" w:rsidRPr="009C6517" w:rsidRDefault="00811BF9" w:rsidP="00811BF9">
      <w:pPr>
        <w:spacing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811BF9" w:rsidRPr="009C6517" w:rsidRDefault="00811BF9" w:rsidP="00811BF9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………………………………..…….…</w:t>
      </w:r>
      <w:r w:rsidRPr="009C6517">
        <w:rPr>
          <w:rFonts w:ascii="Bookman Old Style" w:hAnsi="Bookman Old Style"/>
          <w:b/>
          <w:sz w:val="28"/>
          <w:szCs w:val="28"/>
        </w:rPr>
        <w:tab/>
        <w:t xml:space="preserve">   …………………………………</w:t>
      </w: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  <w:r w:rsidRPr="009C6517">
        <w:rPr>
          <w:rFonts w:ascii="Bookman Old Style" w:hAnsi="Bookman Old Style"/>
          <w:b/>
        </w:rPr>
        <w:t xml:space="preserve">jméno a příjmení vedoucího </w:t>
      </w:r>
      <w:proofErr w:type="gramStart"/>
      <w:r w:rsidRPr="009C6517">
        <w:rPr>
          <w:rFonts w:ascii="Bookman Old Style" w:hAnsi="Bookman Old Style"/>
          <w:b/>
        </w:rPr>
        <w:t>pracoviště             podpis</w:t>
      </w:r>
      <w:proofErr w:type="gramEnd"/>
      <w:r w:rsidRPr="009C6517">
        <w:rPr>
          <w:rFonts w:ascii="Bookman Old Style" w:hAnsi="Bookman Old Style"/>
          <w:b/>
        </w:rPr>
        <w:t xml:space="preserve"> vedoucího pracoviště </w:t>
      </w: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96A55" w:rsidRPr="00811BF9" w:rsidRDefault="00896A55" w:rsidP="00811BF9"/>
    <w:sectPr w:rsidR="00896A55" w:rsidRPr="00811BF9" w:rsidSect="00ED3584">
      <w:pgSz w:w="11906" w:h="16838" w:code="9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AA" w:rsidRDefault="002E64AA">
      <w:r>
        <w:separator/>
      </w:r>
    </w:p>
  </w:endnote>
  <w:endnote w:type="continuationSeparator" w:id="0">
    <w:p w:rsidR="002E64AA" w:rsidRDefault="002E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AA" w:rsidRDefault="002E64AA">
      <w:r>
        <w:separator/>
      </w:r>
    </w:p>
  </w:footnote>
  <w:footnote w:type="continuationSeparator" w:id="0">
    <w:p w:rsidR="002E64AA" w:rsidRDefault="002E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2A9"/>
    <w:multiLevelType w:val="hybridMultilevel"/>
    <w:tmpl w:val="32BE07EA"/>
    <w:lvl w:ilvl="0" w:tplc="432EB668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BC6675"/>
    <w:multiLevelType w:val="hybridMultilevel"/>
    <w:tmpl w:val="2C5C1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34312"/>
    <w:multiLevelType w:val="hybridMultilevel"/>
    <w:tmpl w:val="D56ADFCA"/>
    <w:lvl w:ilvl="0" w:tplc="F36C245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BD6EAC"/>
    <w:multiLevelType w:val="hybridMultilevel"/>
    <w:tmpl w:val="6804C3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F26"/>
    <w:rsid w:val="000025E6"/>
    <w:rsid w:val="00030796"/>
    <w:rsid w:val="0003169A"/>
    <w:rsid w:val="0005374E"/>
    <w:rsid w:val="00061A93"/>
    <w:rsid w:val="000719DD"/>
    <w:rsid w:val="00077E05"/>
    <w:rsid w:val="000974D8"/>
    <w:rsid w:val="000C0599"/>
    <w:rsid w:val="000C147B"/>
    <w:rsid w:val="000C2642"/>
    <w:rsid w:val="00105A8F"/>
    <w:rsid w:val="00111491"/>
    <w:rsid w:val="00114BDC"/>
    <w:rsid w:val="00132EA3"/>
    <w:rsid w:val="00134BD2"/>
    <w:rsid w:val="00136647"/>
    <w:rsid w:val="00184450"/>
    <w:rsid w:val="0018724A"/>
    <w:rsid w:val="00191FD5"/>
    <w:rsid w:val="001C7F72"/>
    <w:rsid w:val="001D01A6"/>
    <w:rsid w:val="001D7CD8"/>
    <w:rsid w:val="001F11FD"/>
    <w:rsid w:val="00201AE6"/>
    <w:rsid w:val="00231EF6"/>
    <w:rsid w:val="002B0EE2"/>
    <w:rsid w:val="002C1BD1"/>
    <w:rsid w:val="002D755F"/>
    <w:rsid w:val="002D7DD1"/>
    <w:rsid w:val="002E45DD"/>
    <w:rsid w:val="002E64AA"/>
    <w:rsid w:val="002F2830"/>
    <w:rsid w:val="00314B1F"/>
    <w:rsid w:val="003433AA"/>
    <w:rsid w:val="00373AC4"/>
    <w:rsid w:val="003A0DE5"/>
    <w:rsid w:val="004461D3"/>
    <w:rsid w:val="00452C53"/>
    <w:rsid w:val="00460B45"/>
    <w:rsid w:val="00472647"/>
    <w:rsid w:val="0049367B"/>
    <w:rsid w:val="004A01B4"/>
    <w:rsid w:val="004F18CD"/>
    <w:rsid w:val="005375C8"/>
    <w:rsid w:val="00540271"/>
    <w:rsid w:val="0057396D"/>
    <w:rsid w:val="005A2E7F"/>
    <w:rsid w:val="005A75B7"/>
    <w:rsid w:val="005B0EDC"/>
    <w:rsid w:val="005E2550"/>
    <w:rsid w:val="00602923"/>
    <w:rsid w:val="00677373"/>
    <w:rsid w:val="006B022E"/>
    <w:rsid w:val="006B10AE"/>
    <w:rsid w:val="006B4752"/>
    <w:rsid w:val="0079506F"/>
    <w:rsid w:val="007B5B3F"/>
    <w:rsid w:val="007E340E"/>
    <w:rsid w:val="007E630C"/>
    <w:rsid w:val="00811BF9"/>
    <w:rsid w:val="00817333"/>
    <w:rsid w:val="008255C7"/>
    <w:rsid w:val="0083531A"/>
    <w:rsid w:val="00892D2B"/>
    <w:rsid w:val="00894A1B"/>
    <w:rsid w:val="00896A55"/>
    <w:rsid w:val="008A1AB0"/>
    <w:rsid w:val="008B6F26"/>
    <w:rsid w:val="008B7448"/>
    <w:rsid w:val="008E066A"/>
    <w:rsid w:val="009145A4"/>
    <w:rsid w:val="009214D7"/>
    <w:rsid w:val="009544BB"/>
    <w:rsid w:val="00954B5E"/>
    <w:rsid w:val="009617CF"/>
    <w:rsid w:val="00962DAF"/>
    <w:rsid w:val="009C6517"/>
    <w:rsid w:val="009F42D2"/>
    <w:rsid w:val="00A27B42"/>
    <w:rsid w:val="00A30682"/>
    <w:rsid w:val="00A42019"/>
    <w:rsid w:val="00A519E4"/>
    <w:rsid w:val="00A55B90"/>
    <w:rsid w:val="00A76047"/>
    <w:rsid w:val="00AA536C"/>
    <w:rsid w:val="00AA7C6E"/>
    <w:rsid w:val="00AD5C91"/>
    <w:rsid w:val="00AD70F7"/>
    <w:rsid w:val="00AF3054"/>
    <w:rsid w:val="00AF5D4B"/>
    <w:rsid w:val="00B2398F"/>
    <w:rsid w:val="00B44AA2"/>
    <w:rsid w:val="00B516C5"/>
    <w:rsid w:val="00B542E6"/>
    <w:rsid w:val="00B6033C"/>
    <w:rsid w:val="00B7281E"/>
    <w:rsid w:val="00B93BE9"/>
    <w:rsid w:val="00BB668D"/>
    <w:rsid w:val="00BB6C87"/>
    <w:rsid w:val="00C53AC0"/>
    <w:rsid w:val="00C65767"/>
    <w:rsid w:val="00C66545"/>
    <w:rsid w:val="00C75111"/>
    <w:rsid w:val="00CA3413"/>
    <w:rsid w:val="00D121B4"/>
    <w:rsid w:val="00D25AD5"/>
    <w:rsid w:val="00D4655F"/>
    <w:rsid w:val="00D63888"/>
    <w:rsid w:val="00D84296"/>
    <w:rsid w:val="00D92B15"/>
    <w:rsid w:val="00D94221"/>
    <w:rsid w:val="00D94C89"/>
    <w:rsid w:val="00E25A17"/>
    <w:rsid w:val="00E310B9"/>
    <w:rsid w:val="00E35AAB"/>
    <w:rsid w:val="00E37652"/>
    <w:rsid w:val="00E40E8C"/>
    <w:rsid w:val="00E41381"/>
    <w:rsid w:val="00E4190D"/>
    <w:rsid w:val="00E531E6"/>
    <w:rsid w:val="00E57F3D"/>
    <w:rsid w:val="00E64E78"/>
    <w:rsid w:val="00E81BFF"/>
    <w:rsid w:val="00EA0E42"/>
    <w:rsid w:val="00ED3584"/>
    <w:rsid w:val="00EE14D0"/>
    <w:rsid w:val="00EF3246"/>
    <w:rsid w:val="00EF733F"/>
    <w:rsid w:val="00EF74A5"/>
    <w:rsid w:val="00F008CA"/>
    <w:rsid w:val="00F07AC1"/>
    <w:rsid w:val="00F15330"/>
    <w:rsid w:val="00F24B2F"/>
    <w:rsid w:val="00F250D6"/>
    <w:rsid w:val="00F86AB1"/>
    <w:rsid w:val="00F93ACA"/>
    <w:rsid w:val="00FA4FD7"/>
    <w:rsid w:val="00FC05B8"/>
    <w:rsid w:val="00F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F2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8B6F26"/>
    <w:pPr>
      <w:keepNext/>
      <w:spacing w:after="0" w:line="240" w:lineRule="auto"/>
      <w:jc w:val="both"/>
      <w:outlineLvl w:val="3"/>
    </w:pPr>
    <w:rPr>
      <w:rFonts w:ascii="Arial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8B6F26"/>
    <w:pPr>
      <w:keepNext/>
      <w:spacing w:after="0" w:line="240" w:lineRule="auto"/>
      <w:outlineLvl w:val="4"/>
    </w:pPr>
    <w:rPr>
      <w:rFonts w:ascii="Arial" w:hAnsi="Arial"/>
      <w:b/>
      <w:sz w:val="28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2D7DD1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sid w:val="00FA4FD7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semiHidden/>
    <w:locked/>
    <w:rsid w:val="00FA4FD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dpis9Char">
    <w:name w:val="Nadpis 9 Char"/>
    <w:link w:val="Nadpis9"/>
    <w:uiPriority w:val="99"/>
    <w:semiHidden/>
    <w:locked/>
    <w:rsid w:val="00FA4FD7"/>
    <w:rPr>
      <w:rFonts w:ascii="Cambria" w:hAnsi="Cambria" w:cs="Times New Roman"/>
      <w:lang w:eastAsia="en-US"/>
    </w:rPr>
  </w:style>
  <w:style w:type="paragraph" w:customStyle="1" w:styleId="Odstavecseseznamem1">
    <w:name w:val="Odstavec se seznamem1"/>
    <w:basedOn w:val="Normln"/>
    <w:uiPriority w:val="99"/>
    <w:rsid w:val="008B6F26"/>
    <w:pPr>
      <w:ind w:left="720"/>
      <w:contextualSpacing/>
    </w:pPr>
  </w:style>
  <w:style w:type="paragraph" w:styleId="Normlnweb">
    <w:name w:val="Normal (Web)"/>
    <w:basedOn w:val="Normln"/>
    <w:uiPriority w:val="99"/>
    <w:rsid w:val="008B6F26"/>
    <w:pPr>
      <w:spacing w:after="0" w:line="240" w:lineRule="auto"/>
    </w:pPr>
    <w:rPr>
      <w:rFonts w:ascii="Verdana" w:hAnsi="Verdana"/>
      <w:color w:val="535353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8B6F2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8B6F26"/>
    <w:rPr>
      <w:rFonts w:ascii="Calibri" w:hAnsi="Calibri" w:cs="Times New Roman"/>
      <w:lang w:val="cs-CZ" w:eastAsia="en-US" w:bidi="ar-SA"/>
    </w:rPr>
  </w:style>
  <w:style w:type="character" w:styleId="Znakapoznpodarou">
    <w:name w:val="footnote reference"/>
    <w:uiPriority w:val="99"/>
    <w:semiHidden/>
    <w:rsid w:val="008B6F2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Hewlett-Packard Company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Alena</dc:creator>
  <cp:lastModifiedBy>Mgr. Přemysl Vlček</cp:lastModifiedBy>
  <cp:revision>4</cp:revision>
  <cp:lastPrinted>2011-01-11T18:23:00Z</cp:lastPrinted>
  <dcterms:created xsi:type="dcterms:W3CDTF">2019-02-08T07:45:00Z</dcterms:created>
  <dcterms:modified xsi:type="dcterms:W3CDTF">2019-09-27T20:18:00Z</dcterms:modified>
</cp:coreProperties>
</file>